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387" w:type="pct"/>
        <w:tblLayout w:type="fixed"/>
        <w:tblLook w:val="04A0" w:firstRow="1" w:lastRow="0" w:firstColumn="1" w:lastColumn="0" w:noHBand="0" w:noVBand="1"/>
      </w:tblPr>
      <w:tblGrid>
        <w:gridCol w:w="1555"/>
        <w:gridCol w:w="363"/>
        <w:gridCol w:w="353"/>
        <w:gridCol w:w="1289"/>
        <w:gridCol w:w="1810"/>
        <w:gridCol w:w="353"/>
        <w:gridCol w:w="378"/>
        <w:gridCol w:w="1868"/>
        <w:gridCol w:w="394"/>
        <w:gridCol w:w="394"/>
        <w:gridCol w:w="394"/>
        <w:gridCol w:w="576"/>
        <w:gridCol w:w="1741"/>
        <w:gridCol w:w="706"/>
        <w:gridCol w:w="143"/>
        <w:gridCol w:w="840"/>
        <w:gridCol w:w="1887"/>
        <w:gridCol w:w="449"/>
      </w:tblGrid>
      <w:tr w:rsidR="00431FA3" w:rsidRPr="00B3588A" w14:paraId="64A675CD" w14:textId="77777777" w:rsidTr="00944E9A">
        <w:trPr>
          <w:trHeight w:val="800"/>
        </w:trPr>
        <w:tc>
          <w:tcPr>
            <w:tcW w:w="50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BF" w14:textId="676254DE" w:rsidR="00E56C65" w:rsidRPr="00493C01" w:rsidRDefault="00E56C65" w:rsidP="00944E9A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0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1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2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1</w:t>
            </w:r>
          </w:p>
        </w:tc>
        <w:tc>
          <w:tcPr>
            <w:tcW w:w="58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3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2</w:t>
            </w:r>
          </w:p>
        </w:tc>
        <w:tc>
          <w:tcPr>
            <w:tcW w:w="114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4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25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6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3</w:t>
            </w: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7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8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9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A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4</w:t>
            </w:r>
          </w:p>
        </w:tc>
        <w:tc>
          <w:tcPr>
            <w:tcW w:w="1154" w:type="pct"/>
            <w:gridSpan w:val="4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B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4 + 5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C" w14:textId="77777777" w:rsidR="00E56C65" w:rsidRPr="00B3588A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FF498D" w:rsidRPr="00B3588A" w14:paraId="64A675DD" w14:textId="77777777" w:rsidTr="00944E9A">
        <w:trPr>
          <w:trHeight w:val="283"/>
        </w:trPr>
        <w:tc>
          <w:tcPr>
            <w:tcW w:w="50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E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675CF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675D0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D9D9D9" w:themeFill="background1" w:themeFillShade="D9"/>
            <w:vAlign w:val="center"/>
          </w:tcPr>
          <w:p w14:paraId="64A675D1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9:00-9.25</w:t>
            </w:r>
          </w:p>
        </w:tc>
        <w:tc>
          <w:tcPr>
            <w:tcW w:w="584" w:type="pct"/>
            <w:shd w:val="clear" w:color="auto" w:fill="D9D9D9" w:themeFill="background1" w:themeFillShade="D9"/>
            <w:vAlign w:val="center"/>
          </w:tcPr>
          <w:p w14:paraId="64A675D2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9.25am – 10.15am</w:t>
            </w:r>
          </w:p>
        </w:tc>
        <w:tc>
          <w:tcPr>
            <w:tcW w:w="114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3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25" w:type="pct"/>
            <w:gridSpan w:val="2"/>
            <w:shd w:val="clear" w:color="auto" w:fill="D9D9D9" w:themeFill="background1" w:themeFillShade="D9"/>
            <w:vAlign w:val="center"/>
          </w:tcPr>
          <w:p w14:paraId="64A675D5" w14:textId="3AFDA4A6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10.30-11.30</w:t>
            </w: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6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7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8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86" w:type="pct"/>
            <w:shd w:val="clear" w:color="auto" w:fill="D9D9D9" w:themeFill="background1" w:themeFillShade="D9"/>
            <w:vAlign w:val="center"/>
          </w:tcPr>
          <w:p w14:paraId="64A675D9" w14:textId="4C82285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F498D">
              <w:rPr>
                <w:rFonts w:cstheme="minorHAnsi"/>
                <w:b/>
                <w:sz w:val="14"/>
                <w:szCs w:val="14"/>
              </w:rPr>
              <w:t>12.45-1.00</w:t>
            </w:r>
          </w:p>
        </w:tc>
        <w:tc>
          <w:tcPr>
            <w:tcW w:w="562" w:type="pct"/>
            <w:shd w:val="clear" w:color="auto" w:fill="D9D9D9" w:themeFill="background1" w:themeFillShade="D9"/>
            <w:vAlign w:val="center"/>
          </w:tcPr>
          <w:p w14:paraId="13BC6184" w14:textId="15DDB204" w:rsidR="00FF498D" w:rsidRPr="00493C01" w:rsidRDefault="00D615DC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1.00-1.45</w:t>
            </w:r>
          </w:p>
        </w:tc>
        <w:tc>
          <w:tcPr>
            <w:tcW w:w="1154" w:type="pct"/>
            <w:gridSpan w:val="4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DA" w14:textId="6FFD1D01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1</w:t>
            </w:r>
            <w:r w:rsidR="00D615DC">
              <w:rPr>
                <w:rFonts w:cstheme="minorHAnsi"/>
                <w:b/>
                <w:sz w:val="18"/>
                <w:szCs w:val="18"/>
              </w:rPr>
              <w:t>.45</w:t>
            </w:r>
            <w:r w:rsidRPr="00493C01">
              <w:rPr>
                <w:rFonts w:cstheme="minorHAnsi"/>
                <w:b/>
                <w:sz w:val="18"/>
                <w:szCs w:val="18"/>
              </w:rPr>
              <w:t>-3.00</w:t>
            </w:r>
          </w:p>
          <w:p w14:paraId="64A675DB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45" w:type="pct"/>
            <w:shd w:val="clear" w:color="auto" w:fill="D9D9D9" w:themeFill="background1" w:themeFillShade="D9"/>
            <w:vAlign w:val="center"/>
          </w:tcPr>
          <w:p w14:paraId="64A675DC" w14:textId="77777777" w:rsidR="00FF498D" w:rsidRPr="00B3588A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E969A8" w:rsidRPr="00B3588A" w14:paraId="64A675EF" w14:textId="77777777" w:rsidTr="00261E71">
        <w:trPr>
          <w:cantSplit/>
          <w:trHeight w:val="1735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DE" w14:textId="77777777" w:rsidR="00E969A8" w:rsidRPr="00493C01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MON</w:t>
            </w:r>
          </w:p>
        </w:tc>
        <w:tc>
          <w:tcPr>
            <w:tcW w:w="117" w:type="pct"/>
            <w:vMerge w:val="restart"/>
            <w:textDirection w:val="btLr"/>
            <w:vAlign w:val="center"/>
          </w:tcPr>
          <w:p w14:paraId="64A675DF" w14:textId="77777777" w:rsidR="00E969A8" w:rsidRPr="00493C01" w:rsidRDefault="00E969A8" w:rsidP="00E969A8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Doors open at 8.30am and registration closes at 8.45am sharp</w:t>
            </w:r>
          </w:p>
        </w:tc>
        <w:tc>
          <w:tcPr>
            <w:tcW w:w="114" w:type="pct"/>
            <w:vMerge w:val="restart"/>
            <w:shd w:val="clear" w:color="auto" w:fill="FFFF99"/>
            <w:textDirection w:val="btLr"/>
            <w:vAlign w:val="center"/>
          </w:tcPr>
          <w:p w14:paraId="64A675E0" w14:textId="77777777" w:rsidR="00E969A8" w:rsidRPr="00493C01" w:rsidRDefault="00E969A8" w:rsidP="00E969A8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Spelling (8.45- 9.00)</w:t>
            </w:r>
          </w:p>
        </w:tc>
        <w:tc>
          <w:tcPr>
            <w:tcW w:w="416" w:type="pct"/>
            <w:shd w:val="clear" w:color="auto" w:fill="FFFF99"/>
            <w:vAlign w:val="center"/>
          </w:tcPr>
          <w:p w14:paraId="56946A79" w14:textId="77777777" w:rsidR="00E969A8" w:rsidRPr="00493C01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64A675E2" w14:textId="16C58DC2" w:rsidR="00E969A8" w:rsidRPr="00493C01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shd w:val="clear" w:color="auto" w:fill="FFFF99"/>
            <w:vAlign w:val="center"/>
          </w:tcPr>
          <w:p w14:paraId="35B8A6E8" w14:textId="77777777" w:rsidR="00E969A8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Wri</w:t>
            </w:r>
            <w:r>
              <w:rPr>
                <w:rFonts w:cstheme="minorHAnsi"/>
                <w:b/>
                <w:sz w:val="18"/>
                <w:szCs w:val="18"/>
              </w:rPr>
              <w:t>ting</w:t>
            </w:r>
          </w:p>
          <w:p w14:paraId="2C4A73B1" w14:textId="77777777" w:rsidR="00E969A8" w:rsidRPr="00493C01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Poetry and Non Fiction: Instruction</w:t>
            </w:r>
          </w:p>
          <w:p w14:paraId="3F4510F6" w14:textId="77777777" w:rsidR="00E969A8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Wri</w:t>
            </w:r>
            <w:r>
              <w:rPr>
                <w:rFonts w:cstheme="minorHAnsi"/>
                <w:b/>
                <w:sz w:val="18"/>
                <w:szCs w:val="18"/>
              </w:rPr>
              <w:t>ting</w:t>
            </w:r>
          </w:p>
          <w:p w14:paraId="64A675E4" w14:textId="57A88808" w:rsidR="00E969A8" w:rsidRPr="00493C01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Poetry and Non Fiction: Instruction</w:t>
            </w:r>
          </w:p>
        </w:tc>
        <w:tc>
          <w:tcPr>
            <w:tcW w:w="114" w:type="pct"/>
            <w:vMerge w:val="restart"/>
            <w:textDirection w:val="btLr"/>
          </w:tcPr>
          <w:p w14:paraId="64A675E5" w14:textId="77777777" w:rsidR="00E969A8" w:rsidRPr="00493C01" w:rsidRDefault="00E969A8" w:rsidP="00E969A8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Break (10.15 – 10.30)</w:t>
            </w:r>
          </w:p>
        </w:tc>
        <w:tc>
          <w:tcPr>
            <w:tcW w:w="122" w:type="pct"/>
            <w:shd w:val="clear" w:color="auto" w:fill="DBE5F1" w:themeFill="accent1" w:themeFillTint="33"/>
            <w:textDirection w:val="btLr"/>
            <w:vAlign w:val="center"/>
          </w:tcPr>
          <w:p w14:paraId="4C788E40" w14:textId="597032A5" w:rsidR="00E969A8" w:rsidRPr="00493C01" w:rsidRDefault="00E969A8" w:rsidP="00E969A8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shd w:val="clear" w:color="auto" w:fill="DBE5F1" w:themeFill="accent1" w:themeFillTint="33"/>
            <w:vAlign w:val="center"/>
          </w:tcPr>
          <w:p w14:paraId="691087E1" w14:textId="77777777" w:rsidR="00E969A8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>
              <w:rPr>
                <w:rFonts w:cstheme="minorHAnsi"/>
                <w:b/>
                <w:sz w:val="18"/>
                <w:szCs w:val="18"/>
              </w:rPr>
              <w:t>Maths</w:t>
            </w:r>
            <w:proofErr w:type="spellEnd"/>
          </w:p>
          <w:p w14:paraId="00499A8E" w14:textId="77777777" w:rsidR="00E969A8" w:rsidRPr="00493C01" w:rsidRDefault="00E969A8" w:rsidP="00E969A8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Fractions, Mass and Capacity</w:t>
            </w:r>
          </w:p>
          <w:p w14:paraId="22BAE353" w14:textId="77777777" w:rsidR="00E969A8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>
              <w:rPr>
                <w:rFonts w:cstheme="minorHAnsi"/>
                <w:b/>
                <w:sz w:val="18"/>
                <w:szCs w:val="18"/>
              </w:rPr>
              <w:t>Maths</w:t>
            </w:r>
            <w:proofErr w:type="spellEnd"/>
          </w:p>
          <w:p w14:paraId="64A675E7" w14:textId="76AFA14C" w:rsidR="00E969A8" w:rsidRPr="00493C01" w:rsidRDefault="00E969A8" w:rsidP="00E969A8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Fractions, Mass and Capacity</w:t>
            </w:r>
          </w:p>
        </w:tc>
        <w:tc>
          <w:tcPr>
            <w:tcW w:w="127" w:type="pct"/>
            <w:shd w:val="clear" w:color="auto" w:fill="FFFF99"/>
            <w:textDirection w:val="btLr"/>
          </w:tcPr>
          <w:p w14:paraId="7CCDCDA4" w14:textId="4CE8A23E" w:rsidR="00E969A8" w:rsidRPr="00493C01" w:rsidRDefault="00E969A8" w:rsidP="00E969A8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</w:t>
            </w:r>
          </w:p>
        </w:tc>
        <w:tc>
          <w:tcPr>
            <w:tcW w:w="127" w:type="pct"/>
            <w:shd w:val="clear" w:color="auto" w:fill="E36C0A" w:themeFill="accent6" w:themeFillShade="BF"/>
            <w:textDirection w:val="btLr"/>
          </w:tcPr>
          <w:p w14:paraId="7E5703B6" w14:textId="1C174A39" w:rsidR="00E969A8" w:rsidRPr="00493C01" w:rsidRDefault="00E969A8" w:rsidP="00E969A8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Assembly</w:t>
            </w:r>
          </w:p>
        </w:tc>
        <w:tc>
          <w:tcPr>
            <w:tcW w:w="127" w:type="pct"/>
            <w:vMerge w:val="restart"/>
            <w:textDirection w:val="btLr"/>
          </w:tcPr>
          <w:p w14:paraId="5AB845A8" w14:textId="2104E7BF" w:rsidR="00E969A8" w:rsidRPr="00493C01" w:rsidRDefault="00E969A8" w:rsidP="00E969A8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  <w:r>
              <w:rPr>
                <w:rFonts w:cstheme="minorHAnsi"/>
                <w:b/>
                <w:sz w:val="18"/>
                <w:szCs w:val="18"/>
              </w:rPr>
              <w:t xml:space="preserve"> (12.00-12.45)</w:t>
            </w:r>
          </w:p>
          <w:p w14:paraId="6A552594" w14:textId="77777777" w:rsidR="00E969A8" w:rsidRPr="00493C01" w:rsidRDefault="00E969A8" w:rsidP="00E969A8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  <w:p w14:paraId="5F8FA004" w14:textId="77777777" w:rsidR="00E969A8" w:rsidRPr="00493C01" w:rsidRDefault="00E969A8" w:rsidP="00E969A8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  <w:p w14:paraId="23FA9FF5" w14:textId="77777777" w:rsidR="00E969A8" w:rsidRPr="00493C01" w:rsidRDefault="00E969A8" w:rsidP="00E969A8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  <w:p w14:paraId="5259775A" w14:textId="60D7400F" w:rsidR="00E969A8" w:rsidRPr="00493C01" w:rsidRDefault="00E969A8" w:rsidP="00E969A8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</w:tc>
        <w:tc>
          <w:tcPr>
            <w:tcW w:w="186" w:type="pct"/>
            <w:shd w:val="clear" w:color="auto" w:fill="FFFF99"/>
            <w:textDirection w:val="btLr"/>
            <w:vAlign w:val="center"/>
          </w:tcPr>
          <w:p w14:paraId="64A675EC" w14:textId="45F1FDC9" w:rsidR="00E969A8" w:rsidRPr="00FF498D" w:rsidRDefault="00E969A8" w:rsidP="00E969A8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F498D">
              <w:rPr>
                <w:rFonts w:cstheme="minorHAnsi"/>
                <w:bCs/>
                <w:sz w:val="16"/>
                <w:szCs w:val="16"/>
              </w:rPr>
              <w:t>Accelerated Reading</w:t>
            </w:r>
          </w:p>
        </w:tc>
        <w:tc>
          <w:tcPr>
            <w:tcW w:w="562" w:type="pct"/>
            <w:shd w:val="clear" w:color="auto" w:fill="FFFF99"/>
            <w:vAlign w:val="center"/>
          </w:tcPr>
          <w:p w14:paraId="453D9438" w14:textId="77777777" w:rsidR="00E969A8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14003FEA" w14:textId="325EB39D" w:rsidR="00E969A8" w:rsidRPr="00493C01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Consolidating our Reading Skills</w:t>
            </w:r>
            <w:r w:rsidRPr="00493C01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154" w:type="pct"/>
            <w:gridSpan w:val="4"/>
            <w:tcBorders>
              <w:right w:val="single" w:sz="12" w:space="0" w:color="auto"/>
            </w:tcBorders>
            <w:shd w:val="clear" w:color="auto" w:fill="BFBFBF"/>
            <w:vAlign w:val="center"/>
          </w:tcPr>
          <w:p w14:paraId="0B3C9A9C" w14:textId="77777777" w:rsidR="00E969A8" w:rsidRPr="00493C01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  <w:r w:rsidRPr="00493C01">
              <w:rPr>
                <w:rFonts w:cstheme="minorHAnsi"/>
                <w:b/>
                <w:sz w:val="18"/>
                <w:szCs w:val="18"/>
                <w:highlight w:val="yellow"/>
              </w:rPr>
              <w:t xml:space="preserve"> </w:t>
            </w:r>
          </w:p>
          <w:p w14:paraId="30A3940B" w14:textId="77777777" w:rsidR="000C734A" w:rsidRDefault="000C734A" w:rsidP="000C734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RE Christianity</w:t>
            </w:r>
          </w:p>
          <w:p w14:paraId="0E732C03" w14:textId="77777777" w:rsidR="000C734A" w:rsidRDefault="000C734A" w:rsidP="000C734A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r w:rsidRPr="00461510">
              <w:rPr>
                <w:rFonts w:cstheme="minorHAnsi"/>
                <w:i/>
                <w:sz w:val="18"/>
                <w:szCs w:val="18"/>
              </w:rPr>
              <w:t>Could Jesus heal people, and were these miracles or is there some other explanation?</w:t>
            </w:r>
          </w:p>
          <w:p w14:paraId="736C2389" w14:textId="77777777" w:rsidR="000C734A" w:rsidRDefault="000C734A" w:rsidP="000C734A">
            <w:pPr>
              <w:jc w:val="center"/>
              <w:rPr>
                <w:bCs/>
                <w:sz w:val="18"/>
                <w:szCs w:val="18"/>
              </w:rPr>
            </w:pPr>
          </w:p>
          <w:p w14:paraId="169C44AB" w14:textId="77777777" w:rsidR="000C734A" w:rsidRPr="007A0900" w:rsidRDefault="000C734A" w:rsidP="000C734A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A0900">
              <w:rPr>
                <w:bCs/>
                <w:i/>
                <w:iCs/>
                <w:sz w:val="18"/>
                <w:szCs w:val="18"/>
              </w:rPr>
              <w:t>What is ‘good’ about Good Friday?</w:t>
            </w:r>
          </w:p>
          <w:p w14:paraId="64A675ED" w14:textId="36D825E3" w:rsidR="00E969A8" w:rsidRPr="00493C01" w:rsidRDefault="00E969A8" w:rsidP="00261E71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45" w:type="pct"/>
            <w:vMerge w:val="restart"/>
            <w:textDirection w:val="btLr"/>
            <w:vAlign w:val="center"/>
          </w:tcPr>
          <w:p w14:paraId="64A675EE" w14:textId="44827C07" w:rsidR="00E969A8" w:rsidRPr="00B3588A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3588A">
              <w:rPr>
                <w:rFonts w:cstheme="minorHAnsi"/>
                <w:b/>
                <w:sz w:val="18"/>
                <w:szCs w:val="18"/>
              </w:rPr>
              <w:t>School day ends 3.</w:t>
            </w:r>
            <w:r>
              <w:rPr>
                <w:rFonts w:cstheme="minorHAnsi"/>
                <w:b/>
                <w:sz w:val="18"/>
                <w:szCs w:val="18"/>
              </w:rPr>
              <w:t>15</w:t>
            </w:r>
            <w:r w:rsidRPr="00B3588A">
              <w:rPr>
                <w:rFonts w:cstheme="minorHAnsi"/>
                <w:b/>
                <w:sz w:val="18"/>
                <w:szCs w:val="18"/>
              </w:rPr>
              <w:t>pm (children not collected by 3.15pm taken to the office)</w:t>
            </w:r>
          </w:p>
        </w:tc>
      </w:tr>
      <w:tr w:rsidR="00E969A8" w:rsidRPr="00B3588A" w14:paraId="64A675FF" w14:textId="77777777" w:rsidTr="00882E5D">
        <w:trPr>
          <w:cantSplit/>
          <w:trHeight w:val="1804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F0" w14:textId="77777777" w:rsidR="00E969A8" w:rsidRPr="00493C01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TUE</w:t>
            </w:r>
          </w:p>
        </w:tc>
        <w:tc>
          <w:tcPr>
            <w:tcW w:w="117" w:type="pct"/>
            <w:vMerge/>
            <w:vAlign w:val="center"/>
          </w:tcPr>
          <w:p w14:paraId="64A675F1" w14:textId="77777777" w:rsidR="00E969A8" w:rsidRPr="00493C01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shd w:val="clear" w:color="auto" w:fill="FFFF99"/>
            <w:textDirection w:val="btLr"/>
            <w:vAlign w:val="center"/>
          </w:tcPr>
          <w:p w14:paraId="64A675F2" w14:textId="77777777" w:rsidR="00E969A8" w:rsidRPr="00493C01" w:rsidRDefault="00E969A8" w:rsidP="00E969A8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FFFF99"/>
            <w:vAlign w:val="center"/>
          </w:tcPr>
          <w:p w14:paraId="1C8E08C2" w14:textId="77777777" w:rsidR="00E969A8" w:rsidRPr="00493C01" w:rsidRDefault="00E969A8" w:rsidP="00E969A8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Reading </w:t>
            </w:r>
          </w:p>
          <w:p w14:paraId="64A675F3" w14:textId="0FF2CBC7" w:rsidR="00E969A8" w:rsidRPr="00493C01" w:rsidRDefault="00E969A8" w:rsidP="00E969A8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shd w:val="clear" w:color="auto" w:fill="FFFF99"/>
            <w:vAlign w:val="center"/>
          </w:tcPr>
          <w:p w14:paraId="3B8A6349" w14:textId="77777777" w:rsidR="00E969A8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Wri</w:t>
            </w:r>
            <w:r>
              <w:rPr>
                <w:rFonts w:cstheme="minorHAnsi"/>
                <w:b/>
                <w:sz w:val="18"/>
                <w:szCs w:val="18"/>
              </w:rPr>
              <w:t>ting</w:t>
            </w:r>
          </w:p>
          <w:p w14:paraId="64A675F4" w14:textId="470FB9DE" w:rsidR="00E969A8" w:rsidRPr="00493C01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Poetry and Non Fiction: Instruction</w:t>
            </w:r>
          </w:p>
        </w:tc>
        <w:tc>
          <w:tcPr>
            <w:tcW w:w="114" w:type="pct"/>
            <w:vMerge/>
            <w:textDirection w:val="btLr"/>
          </w:tcPr>
          <w:p w14:paraId="64A675F5" w14:textId="77777777" w:rsidR="00E969A8" w:rsidRPr="00493C01" w:rsidRDefault="00E969A8" w:rsidP="00E969A8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tcBorders>
              <w:right w:val="nil"/>
            </w:tcBorders>
            <w:shd w:val="clear" w:color="auto" w:fill="DBE5F1" w:themeFill="accent1" w:themeFillTint="33"/>
            <w:textDirection w:val="btLr"/>
            <w:vAlign w:val="center"/>
          </w:tcPr>
          <w:p w14:paraId="64A675F7" w14:textId="7114E0B3" w:rsidR="00E969A8" w:rsidRPr="00493C01" w:rsidRDefault="00E969A8" w:rsidP="00E969A8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tcBorders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69F89CD" w14:textId="77777777" w:rsidR="00E969A8" w:rsidRDefault="00E969A8" w:rsidP="00E969A8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>
              <w:rPr>
                <w:rFonts w:cstheme="minorHAnsi"/>
                <w:b/>
                <w:sz w:val="18"/>
                <w:szCs w:val="18"/>
              </w:rPr>
              <w:t>Maths</w:t>
            </w:r>
            <w:proofErr w:type="spellEnd"/>
          </w:p>
          <w:p w14:paraId="56873A67" w14:textId="317635AC" w:rsidR="00E969A8" w:rsidRPr="00493C01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Fractions, Mass and Capacity</w:t>
            </w:r>
          </w:p>
        </w:tc>
        <w:tc>
          <w:tcPr>
            <w:tcW w:w="1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99"/>
            <w:textDirection w:val="btLr"/>
          </w:tcPr>
          <w:p w14:paraId="64A675F8" w14:textId="260C0A23" w:rsidR="00E969A8" w:rsidRPr="00493C01" w:rsidRDefault="00E969A8" w:rsidP="00E969A8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</w:t>
            </w:r>
          </w:p>
        </w:tc>
        <w:tc>
          <w:tcPr>
            <w:tcW w:w="127" w:type="pct"/>
            <w:tcBorders>
              <w:left w:val="single" w:sz="4" w:space="0" w:color="auto"/>
            </w:tcBorders>
            <w:shd w:val="clear" w:color="auto" w:fill="E36C0A" w:themeFill="accent6" w:themeFillShade="BF"/>
            <w:textDirection w:val="btLr"/>
          </w:tcPr>
          <w:p w14:paraId="64A675F9" w14:textId="028D7BC8" w:rsidR="00E969A8" w:rsidRPr="00493C01" w:rsidRDefault="00E969A8" w:rsidP="00E969A8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Assembly</w:t>
            </w:r>
          </w:p>
        </w:tc>
        <w:tc>
          <w:tcPr>
            <w:tcW w:w="127" w:type="pct"/>
            <w:vMerge/>
            <w:textDirection w:val="btLr"/>
          </w:tcPr>
          <w:p w14:paraId="64A675FA" w14:textId="2CB16D51" w:rsidR="00E969A8" w:rsidRPr="00493C01" w:rsidRDefault="00E969A8" w:rsidP="00E969A8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86" w:type="pct"/>
            <w:shd w:val="clear" w:color="auto" w:fill="FFFF99"/>
            <w:textDirection w:val="btLr"/>
            <w:vAlign w:val="center"/>
          </w:tcPr>
          <w:p w14:paraId="64A675FB" w14:textId="2E547E43" w:rsidR="00E969A8" w:rsidRPr="00493C01" w:rsidRDefault="00E969A8" w:rsidP="00E969A8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F498D">
              <w:rPr>
                <w:rFonts w:cstheme="minorHAnsi"/>
                <w:bCs/>
                <w:sz w:val="16"/>
                <w:szCs w:val="16"/>
              </w:rPr>
              <w:t>Accelerated Reading</w:t>
            </w:r>
          </w:p>
        </w:tc>
        <w:tc>
          <w:tcPr>
            <w:tcW w:w="836" w:type="pct"/>
            <w:gridSpan w:val="3"/>
            <w:shd w:val="clear" w:color="auto" w:fill="C4BC96" w:themeFill="background2" w:themeFillShade="BF"/>
            <w:vAlign w:val="center"/>
          </w:tcPr>
          <w:p w14:paraId="3ABAB037" w14:textId="77777777" w:rsidR="00881FBB" w:rsidRDefault="00881FBB" w:rsidP="00881FB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History Bronze Age</w:t>
            </w:r>
          </w:p>
          <w:p w14:paraId="27070CD7" w14:textId="77777777" w:rsidR="00881FBB" w:rsidRPr="0012346C" w:rsidRDefault="00881FBB" w:rsidP="00881FBB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  <w:lang w:val="en-GB"/>
              </w:rPr>
            </w:pPr>
            <w:r w:rsidRPr="0012346C">
              <w:rPr>
                <w:rFonts w:cstheme="minorHAnsi"/>
                <w:bCs/>
                <w:i/>
                <w:iCs/>
                <w:sz w:val="18"/>
                <w:szCs w:val="18"/>
                <w:lang w:val="en-GB"/>
              </w:rPr>
              <w:t>Which was more impressive – the Bronze Age or the Iron Age?</w:t>
            </w:r>
          </w:p>
          <w:p w14:paraId="1CCBC3F5" w14:textId="7E67A677" w:rsidR="00E969A8" w:rsidRPr="0098552D" w:rsidRDefault="00E969A8" w:rsidP="00E969A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880" w:type="pct"/>
            <w:gridSpan w:val="2"/>
            <w:tcBorders>
              <w:right w:val="single" w:sz="12" w:space="0" w:color="auto"/>
            </w:tcBorders>
            <w:shd w:val="clear" w:color="auto" w:fill="FFC000"/>
            <w:vAlign w:val="center"/>
          </w:tcPr>
          <w:p w14:paraId="5C24872A" w14:textId="4DC8A141" w:rsidR="00E969A8" w:rsidRDefault="00E969A8" w:rsidP="00E969A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062E7">
              <w:rPr>
                <w:b/>
                <w:bCs/>
                <w:iCs/>
                <w:sz w:val="20"/>
                <w:szCs w:val="20"/>
              </w:rPr>
              <w:t>P.E.</w:t>
            </w:r>
          </w:p>
          <w:p w14:paraId="4F0C6115" w14:textId="406289DD" w:rsidR="00E969A8" w:rsidRPr="00EA1B6E" w:rsidRDefault="00881FBB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Basketball</w:t>
            </w:r>
          </w:p>
          <w:p w14:paraId="64A675FD" w14:textId="5D03EF41" w:rsidR="00E969A8" w:rsidRPr="00493C01" w:rsidRDefault="00E969A8" w:rsidP="00E969A8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5" w:type="pct"/>
            <w:vMerge/>
            <w:textDirection w:val="btLr"/>
            <w:vAlign w:val="center"/>
          </w:tcPr>
          <w:p w14:paraId="64A675FE" w14:textId="499A1784" w:rsidR="00E969A8" w:rsidRPr="00B3588A" w:rsidRDefault="00E969A8" w:rsidP="00E969A8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E969A8" w:rsidRPr="00B3588A" w14:paraId="64A67611" w14:textId="77777777" w:rsidTr="0003667B">
        <w:trPr>
          <w:cantSplit/>
          <w:trHeight w:val="1334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600" w14:textId="77777777" w:rsidR="00E969A8" w:rsidRPr="00493C01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WED</w:t>
            </w:r>
          </w:p>
          <w:p w14:paraId="64A67601" w14:textId="77777777" w:rsidR="00E969A8" w:rsidRPr="00493C01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vMerge/>
            <w:vAlign w:val="center"/>
          </w:tcPr>
          <w:p w14:paraId="64A67602" w14:textId="77777777" w:rsidR="00E969A8" w:rsidRPr="00493C01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shd w:val="clear" w:color="auto" w:fill="FFFF99"/>
            <w:textDirection w:val="btLr"/>
            <w:vAlign w:val="center"/>
          </w:tcPr>
          <w:p w14:paraId="64A67603" w14:textId="77777777" w:rsidR="00E969A8" w:rsidRPr="00493C01" w:rsidRDefault="00E969A8" w:rsidP="00E969A8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FFFF99"/>
            <w:vAlign w:val="center"/>
          </w:tcPr>
          <w:p w14:paraId="0450E5F1" w14:textId="77777777" w:rsidR="00E969A8" w:rsidRPr="00493C01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64A67604" w14:textId="2E91F225" w:rsidR="00E969A8" w:rsidRPr="00493C01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shd w:val="clear" w:color="auto" w:fill="FFFF99"/>
            <w:vAlign w:val="center"/>
          </w:tcPr>
          <w:p w14:paraId="3F16ED0B" w14:textId="77777777" w:rsidR="00E969A8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Wri</w:t>
            </w:r>
            <w:r>
              <w:rPr>
                <w:rFonts w:cstheme="minorHAnsi"/>
                <w:b/>
                <w:sz w:val="18"/>
                <w:szCs w:val="18"/>
              </w:rPr>
              <w:t>ting</w:t>
            </w:r>
          </w:p>
          <w:p w14:paraId="64A67605" w14:textId="6D908E1E" w:rsidR="00E969A8" w:rsidRPr="00493C01" w:rsidRDefault="00E969A8" w:rsidP="00E969A8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Poetry and Non Fiction: Instruction</w:t>
            </w:r>
          </w:p>
        </w:tc>
        <w:tc>
          <w:tcPr>
            <w:tcW w:w="114" w:type="pct"/>
            <w:vMerge/>
            <w:textDirection w:val="btLr"/>
          </w:tcPr>
          <w:p w14:paraId="64A67606" w14:textId="77777777" w:rsidR="00E969A8" w:rsidRPr="00493C01" w:rsidRDefault="00E969A8" w:rsidP="00E969A8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shd w:val="clear" w:color="auto" w:fill="DBE5F1" w:themeFill="accent1" w:themeFillTint="33"/>
            <w:textDirection w:val="btLr"/>
            <w:vAlign w:val="center"/>
          </w:tcPr>
          <w:p w14:paraId="3935CA60" w14:textId="475387B4" w:rsidR="00E969A8" w:rsidRPr="00493C01" w:rsidRDefault="00E969A8" w:rsidP="00E969A8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shd w:val="clear" w:color="auto" w:fill="DBE5F1" w:themeFill="accent1" w:themeFillTint="33"/>
            <w:vAlign w:val="center"/>
          </w:tcPr>
          <w:p w14:paraId="556571C7" w14:textId="77777777" w:rsidR="00E969A8" w:rsidRDefault="00E969A8" w:rsidP="00E969A8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>
              <w:rPr>
                <w:rFonts w:cstheme="minorHAnsi"/>
                <w:b/>
                <w:sz w:val="18"/>
                <w:szCs w:val="18"/>
              </w:rPr>
              <w:t>Maths</w:t>
            </w:r>
            <w:proofErr w:type="spellEnd"/>
          </w:p>
          <w:p w14:paraId="64A67608" w14:textId="2FCAC51F" w:rsidR="00E969A8" w:rsidRPr="00493C01" w:rsidRDefault="00E969A8" w:rsidP="00E969A8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Fractions, Mass and Capacity</w:t>
            </w: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FFFF99"/>
            <w:textDirection w:val="btLr"/>
          </w:tcPr>
          <w:p w14:paraId="64A67609" w14:textId="6CB56126" w:rsidR="00E969A8" w:rsidRPr="00493C01" w:rsidRDefault="00E969A8" w:rsidP="00E969A8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</w:t>
            </w: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E36C0A" w:themeFill="accent6" w:themeFillShade="BF"/>
            <w:textDirection w:val="btLr"/>
          </w:tcPr>
          <w:p w14:paraId="64A6760A" w14:textId="1D42F1C9" w:rsidR="00E969A8" w:rsidRPr="00493C01" w:rsidRDefault="00E969A8" w:rsidP="00E969A8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Assembly</w:t>
            </w:r>
          </w:p>
        </w:tc>
        <w:tc>
          <w:tcPr>
            <w:tcW w:w="127" w:type="pct"/>
            <w:vMerge/>
            <w:textDirection w:val="btLr"/>
          </w:tcPr>
          <w:p w14:paraId="64A6760B" w14:textId="0D5DD163" w:rsidR="00E969A8" w:rsidRPr="00493C01" w:rsidRDefault="00E969A8" w:rsidP="00E969A8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tcBorders>
              <w:right w:val="single" w:sz="4" w:space="0" w:color="auto"/>
            </w:tcBorders>
            <w:shd w:val="clear" w:color="auto" w:fill="FFCCFF"/>
            <w:vAlign w:val="center"/>
          </w:tcPr>
          <w:p w14:paraId="1ADBBE25" w14:textId="77777777" w:rsidR="00E969A8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12.45-1.35</w:t>
            </w:r>
          </w:p>
          <w:p w14:paraId="31BECADB" w14:textId="77777777" w:rsidR="00663BA8" w:rsidRDefault="00663BA8" w:rsidP="00663B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Music</w:t>
            </w:r>
          </w:p>
          <w:p w14:paraId="7F78F99D" w14:textId="77777777" w:rsidR="00663BA8" w:rsidRPr="00860F64" w:rsidRDefault="00663BA8" w:rsidP="00663BA8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860F64">
              <w:rPr>
                <w:bCs/>
                <w:i/>
                <w:iCs/>
                <w:sz w:val="18"/>
                <w:szCs w:val="18"/>
              </w:rPr>
              <w:t>Creating Compositions</w:t>
            </w:r>
          </w:p>
          <w:p w14:paraId="5F0CF5DE" w14:textId="77777777" w:rsidR="00663BA8" w:rsidRPr="00D40061" w:rsidRDefault="00663BA8" w:rsidP="00663BA8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  <w:r w:rsidRPr="00860F64">
              <w:rPr>
                <w:bCs/>
                <w:i/>
                <w:iCs/>
                <w:sz w:val="18"/>
                <w:szCs w:val="18"/>
              </w:rPr>
              <w:t>Rhythm &amp; Mountain Soundscapes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64A6760F" w14:textId="2B7B3C23" w:rsidR="00E969A8" w:rsidRPr="00493C01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545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95088A5" w14:textId="77777777" w:rsidR="00E969A8" w:rsidRPr="00EA1B6E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A1B6E">
              <w:rPr>
                <w:rFonts w:cstheme="minorHAnsi"/>
                <w:b/>
                <w:sz w:val="18"/>
                <w:szCs w:val="18"/>
              </w:rPr>
              <w:t>1.35-2.25</w:t>
            </w:r>
          </w:p>
          <w:p w14:paraId="1293FB10" w14:textId="77777777" w:rsidR="00E969A8" w:rsidRPr="00EA1B6E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A1B6E">
              <w:rPr>
                <w:rFonts w:cstheme="minorHAnsi"/>
                <w:b/>
                <w:sz w:val="18"/>
                <w:szCs w:val="18"/>
              </w:rPr>
              <w:t>P.E.</w:t>
            </w:r>
          </w:p>
          <w:p w14:paraId="7DA20865" w14:textId="061D4EA3" w:rsidR="00E969A8" w:rsidRPr="00EA1B6E" w:rsidRDefault="00663B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Cs/>
                <w:i/>
                <w:iCs/>
                <w:sz w:val="18"/>
                <w:szCs w:val="18"/>
              </w:rPr>
              <w:t>Dance</w:t>
            </w:r>
          </w:p>
        </w:tc>
        <w:tc>
          <w:tcPr>
            <w:tcW w:w="609" w:type="pct"/>
            <w:tcBorders>
              <w:left w:val="single" w:sz="4" w:space="0" w:color="auto"/>
              <w:right w:val="single" w:sz="12" w:space="0" w:color="auto"/>
            </w:tcBorders>
            <w:shd w:val="clear" w:color="auto" w:fill="22A4DE"/>
            <w:vAlign w:val="center"/>
          </w:tcPr>
          <w:p w14:paraId="254A044E" w14:textId="77777777" w:rsidR="00E969A8" w:rsidRPr="00EA1B6E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A1B6E">
              <w:rPr>
                <w:rFonts w:cstheme="minorHAnsi"/>
                <w:b/>
                <w:sz w:val="18"/>
                <w:szCs w:val="18"/>
              </w:rPr>
              <w:t>2.25-3.10</w:t>
            </w:r>
          </w:p>
          <w:p w14:paraId="1B9FEB18" w14:textId="77777777" w:rsidR="00E969A8" w:rsidRPr="00493C01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MFL</w:t>
            </w:r>
          </w:p>
          <w:p w14:paraId="172DDF8E" w14:textId="77777777" w:rsidR="00C766FE" w:rsidRPr="00493C01" w:rsidRDefault="00C766FE" w:rsidP="00C766F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MFL</w:t>
            </w:r>
          </w:p>
          <w:p w14:paraId="27045AD5" w14:textId="75810443" w:rsidR="00E969A8" w:rsidRPr="00EA1B6E" w:rsidRDefault="00C766FE" w:rsidP="00C766FE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  <w:r w:rsidRPr="008F46F6">
              <w:rPr>
                <w:rFonts w:cstheme="minorHAnsi"/>
                <w:i/>
                <w:sz w:val="18"/>
                <w:szCs w:val="18"/>
              </w:rPr>
              <w:t xml:space="preserve">Les fruits et les </w:t>
            </w:r>
            <w:proofErr w:type="spellStart"/>
            <w:r w:rsidRPr="008F46F6">
              <w:rPr>
                <w:rFonts w:cstheme="minorHAnsi"/>
                <w:i/>
                <w:sz w:val="18"/>
                <w:szCs w:val="18"/>
              </w:rPr>
              <w:t>légumes</w:t>
            </w:r>
            <w:proofErr w:type="spellEnd"/>
            <w:r w:rsidRPr="00EA1B6E">
              <w:rPr>
                <w:rFonts w:cstheme="minorHAnsi"/>
                <w:bCs/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145" w:type="pct"/>
            <w:vMerge/>
            <w:vAlign w:val="center"/>
          </w:tcPr>
          <w:p w14:paraId="64A67610" w14:textId="4819F622" w:rsidR="00E969A8" w:rsidRPr="00B3588A" w:rsidRDefault="00E969A8" w:rsidP="00E969A8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E969A8" w:rsidRPr="00B3588A" w14:paraId="64A67620" w14:textId="77777777" w:rsidTr="00666290">
        <w:trPr>
          <w:cantSplit/>
          <w:trHeight w:val="1334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612" w14:textId="77777777" w:rsidR="00E969A8" w:rsidRPr="00493C01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THU</w:t>
            </w:r>
          </w:p>
        </w:tc>
        <w:tc>
          <w:tcPr>
            <w:tcW w:w="117" w:type="pct"/>
            <w:vMerge/>
            <w:vAlign w:val="center"/>
          </w:tcPr>
          <w:p w14:paraId="64A67613" w14:textId="77777777" w:rsidR="00E969A8" w:rsidRPr="00493C01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shd w:val="clear" w:color="auto" w:fill="FFFF99"/>
            <w:textDirection w:val="btLr"/>
            <w:vAlign w:val="center"/>
          </w:tcPr>
          <w:p w14:paraId="64A67614" w14:textId="77777777" w:rsidR="00E969A8" w:rsidRPr="00493C01" w:rsidRDefault="00E969A8" w:rsidP="00E969A8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FFFF99"/>
            <w:vAlign w:val="center"/>
          </w:tcPr>
          <w:p w14:paraId="05E09E8E" w14:textId="77777777" w:rsidR="00E969A8" w:rsidRPr="00493C01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64A67615" w14:textId="152F52C1" w:rsidR="00E969A8" w:rsidRPr="00493C01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shd w:val="clear" w:color="auto" w:fill="FFFF99"/>
            <w:vAlign w:val="center"/>
          </w:tcPr>
          <w:p w14:paraId="3987649C" w14:textId="77777777" w:rsidR="00E969A8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Wri</w:t>
            </w:r>
            <w:r>
              <w:rPr>
                <w:rFonts w:cstheme="minorHAnsi"/>
                <w:b/>
                <w:sz w:val="18"/>
                <w:szCs w:val="18"/>
              </w:rPr>
              <w:t>ting</w:t>
            </w:r>
          </w:p>
          <w:p w14:paraId="64A67616" w14:textId="1A2B7AA8" w:rsidR="00E969A8" w:rsidRPr="00493C01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  <w:r>
              <w:rPr>
                <w:rFonts w:cstheme="minorHAnsi"/>
                <w:i/>
                <w:sz w:val="18"/>
                <w:szCs w:val="18"/>
              </w:rPr>
              <w:t>Poetry and Non Fiction: Instruction</w:t>
            </w:r>
          </w:p>
        </w:tc>
        <w:tc>
          <w:tcPr>
            <w:tcW w:w="114" w:type="pct"/>
            <w:vMerge/>
            <w:textDirection w:val="btLr"/>
          </w:tcPr>
          <w:p w14:paraId="64A67617" w14:textId="77777777" w:rsidR="00E969A8" w:rsidRPr="00493C01" w:rsidRDefault="00E969A8" w:rsidP="00E969A8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shd w:val="clear" w:color="auto" w:fill="DBE5F1" w:themeFill="accent1" w:themeFillTint="33"/>
            <w:textDirection w:val="btLr"/>
            <w:vAlign w:val="center"/>
          </w:tcPr>
          <w:p w14:paraId="71F990E7" w14:textId="48E26F4B" w:rsidR="00E969A8" w:rsidRPr="00493C01" w:rsidRDefault="00E969A8" w:rsidP="00E969A8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shd w:val="clear" w:color="auto" w:fill="DBE5F1" w:themeFill="accent1" w:themeFillTint="33"/>
            <w:vAlign w:val="center"/>
          </w:tcPr>
          <w:p w14:paraId="3D0E3113" w14:textId="77777777" w:rsidR="00E969A8" w:rsidRDefault="00E969A8" w:rsidP="00E969A8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>
              <w:rPr>
                <w:rFonts w:cstheme="minorHAnsi"/>
                <w:b/>
                <w:sz w:val="18"/>
                <w:szCs w:val="18"/>
              </w:rPr>
              <w:t>Maths</w:t>
            </w:r>
            <w:proofErr w:type="spellEnd"/>
          </w:p>
          <w:p w14:paraId="64A67619" w14:textId="647D89B4" w:rsidR="00E969A8" w:rsidRPr="00493C01" w:rsidRDefault="00E969A8" w:rsidP="00E969A8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Fractions, Mass and Capacity</w:t>
            </w:r>
          </w:p>
        </w:tc>
        <w:tc>
          <w:tcPr>
            <w:tcW w:w="127" w:type="pct"/>
            <w:shd w:val="clear" w:color="auto" w:fill="FFFF99"/>
            <w:textDirection w:val="btLr"/>
          </w:tcPr>
          <w:p w14:paraId="64A6761A" w14:textId="1D5DB10B" w:rsidR="00E969A8" w:rsidRPr="00493C01" w:rsidRDefault="00E969A8" w:rsidP="00E969A8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</w:t>
            </w:r>
          </w:p>
        </w:tc>
        <w:tc>
          <w:tcPr>
            <w:tcW w:w="127" w:type="pct"/>
            <w:shd w:val="clear" w:color="auto" w:fill="FFFF99"/>
            <w:textDirection w:val="btLr"/>
          </w:tcPr>
          <w:p w14:paraId="64A6761B" w14:textId="57F7A80A" w:rsidR="00E969A8" w:rsidRPr="00610D52" w:rsidRDefault="00E969A8" w:rsidP="00E969A8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0D52">
              <w:rPr>
                <w:rFonts w:cstheme="minorHAnsi"/>
                <w:b/>
                <w:sz w:val="14"/>
                <w:szCs w:val="14"/>
              </w:rPr>
              <w:t>Accelerated Reading</w:t>
            </w:r>
          </w:p>
        </w:tc>
        <w:tc>
          <w:tcPr>
            <w:tcW w:w="127" w:type="pct"/>
            <w:vMerge/>
            <w:textDirection w:val="btLr"/>
          </w:tcPr>
          <w:p w14:paraId="64A6761C" w14:textId="47A416E4" w:rsidR="00E969A8" w:rsidRPr="00493C01" w:rsidRDefault="00E969A8" w:rsidP="00E969A8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shd w:val="clear" w:color="auto" w:fill="E5B8B7"/>
            <w:vAlign w:val="center"/>
          </w:tcPr>
          <w:p w14:paraId="66BA9FA4" w14:textId="77777777" w:rsidR="001C7F08" w:rsidRPr="006A3295" w:rsidRDefault="001C7F08" w:rsidP="001C7F08">
            <w:pPr>
              <w:jc w:val="center"/>
              <w:rPr>
                <w:b/>
                <w:bCs/>
              </w:rPr>
            </w:pPr>
            <w:r w:rsidRPr="006A3295">
              <w:rPr>
                <w:b/>
                <w:bCs/>
              </w:rPr>
              <w:t>DT</w:t>
            </w:r>
          </w:p>
          <w:p w14:paraId="208B4B65" w14:textId="77777777" w:rsidR="001C7F08" w:rsidRPr="00061B0D" w:rsidRDefault="001C7F08" w:rsidP="001C7F08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061B0D">
              <w:rPr>
                <w:bCs/>
                <w:i/>
                <w:iCs/>
                <w:sz w:val="18"/>
                <w:szCs w:val="18"/>
              </w:rPr>
              <w:t>Cooking and Nutrition</w:t>
            </w:r>
          </w:p>
          <w:p w14:paraId="64A6761D" w14:textId="1AD81BFD" w:rsidR="00E969A8" w:rsidRPr="00493C01" w:rsidRDefault="001C7F08" w:rsidP="001C7F0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061B0D">
              <w:rPr>
                <w:i/>
                <w:sz w:val="18"/>
                <w:szCs w:val="18"/>
              </w:rPr>
              <w:t>Food Hygiene, Preparation &amp; Handling</w:t>
            </w:r>
            <w:r w:rsidRPr="00493C01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28" w:type="pct"/>
            <w:tcBorders>
              <w:right w:val="single" w:sz="4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64A6761E" w14:textId="0E0C9B07" w:rsidR="00E969A8" w:rsidRPr="00493C01" w:rsidRDefault="00E969A8" w:rsidP="00E969A8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Story Assembly</w:t>
            </w:r>
          </w:p>
        </w:tc>
        <w:tc>
          <w:tcPr>
            <w:tcW w:w="926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FBD4B4"/>
            <w:vAlign w:val="center"/>
          </w:tcPr>
          <w:p w14:paraId="2E90E7E4" w14:textId="77777777" w:rsidR="005B106B" w:rsidRDefault="005B106B" w:rsidP="005B10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11F53">
              <w:rPr>
                <w:rFonts w:cstheme="minorHAnsi"/>
                <w:b/>
                <w:sz w:val="18"/>
                <w:szCs w:val="18"/>
              </w:rPr>
              <w:t>PSHE</w:t>
            </w:r>
            <w:r>
              <w:rPr>
                <w:rFonts w:cstheme="minorHAnsi"/>
                <w:b/>
                <w:sz w:val="18"/>
                <w:szCs w:val="18"/>
              </w:rPr>
              <w:t xml:space="preserve">  </w:t>
            </w:r>
          </w:p>
          <w:p w14:paraId="081CF212" w14:textId="77777777" w:rsidR="005B106B" w:rsidRPr="001D0239" w:rsidRDefault="005B106B" w:rsidP="005B106B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1D0239">
              <w:rPr>
                <w:rFonts w:cstheme="minorHAnsi"/>
                <w:bCs/>
                <w:sz w:val="18"/>
                <w:szCs w:val="18"/>
              </w:rPr>
              <w:t>Healthy Me</w:t>
            </w:r>
          </w:p>
          <w:p w14:paraId="1ADE275D" w14:textId="0A9ABC7F" w:rsidR="00E969A8" w:rsidRPr="00493C01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45" w:type="pct"/>
            <w:vMerge/>
            <w:vAlign w:val="center"/>
          </w:tcPr>
          <w:p w14:paraId="64A6761F" w14:textId="5633C374" w:rsidR="00E969A8" w:rsidRPr="00B3588A" w:rsidRDefault="00E969A8" w:rsidP="00E969A8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E969A8" w:rsidRPr="00B3588A" w14:paraId="047AB4A5" w14:textId="77777777" w:rsidTr="00666290">
        <w:trPr>
          <w:cantSplit/>
          <w:trHeight w:val="1334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7D0580" w14:textId="69A8232C" w:rsidR="00E969A8" w:rsidRPr="00493C01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FRI</w:t>
            </w:r>
          </w:p>
        </w:tc>
        <w:tc>
          <w:tcPr>
            <w:tcW w:w="117" w:type="pct"/>
            <w:vMerge/>
            <w:vAlign w:val="center"/>
          </w:tcPr>
          <w:p w14:paraId="1948C928" w14:textId="77777777" w:rsidR="00E969A8" w:rsidRPr="00493C01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tcBorders>
              <w:top w:val="nil"/>
            </w:tcBorders>
            <w:shd w:val="clear" w:color="auto" w:fill="FFFF99"/>
            <w:textDirection w:val="btLr"/>
            <w:vAlign w:val="center"/>
          </w:tcPr>
          <w:p w14:paraId="1859CC37" w14:textId="77777777" w:rsidR="00E969A8" w:rsidRPr="00493C01" w:rsidRDefault="00E969A8" w:rsidP="00E969A8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FFFF99"/>
            <w:vAlign w:val="center"/>
          </w:tcPr>
          <w:p w14:paraId="67179151" w14:textId="77777777" w:rsidR="00E969A8" w:rsidRPr="00493C01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47FC14CD" w14:textId="0E2ECA30" w:rsidR="00E969A8" w:rsidRPr="00493C01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shd w:val="clear" w:color="auto" w:fill="FFFF99"/>
            <w:vAlign w:val="center"/>
          </w:tcPr>
          <w:p w14:paraId="46178BB4" w14:textId="77777777" w:rsidR="00E969A8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Wri</w:t>
            </w:r>
            <w:r>
              <w:rPr>
                <w:rFonts w:cstheme="minorHAnsi"/>
                <w:b/>
                <w:sz w:val="18"/>
                <w:szCs w:val="18"/>
              </w:rPr>
              <w:t>ting</w:t>
            </w:r>
          </w:p>
          <w:p w14:paraId="2CB6C681" w14:textId="1057566E" w:rsidR="00E969A8" w:rsidRPr="00493C01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Poetry and Non Fiction: Instruction</w:t>
            </w:r>
          </w:p>
        </w:tc>
        <w:tc>
          <w:tcPr>
            <w:tcW w:w="114" w:type="pct"/>
            <w:vMerge/>
            <w:textDirection w:val="btLr"/>
          </w:tcPr>
          <w:p w14:paraId="7AEA0805" w14:textId="77777777" w:rsidR="00E969A8" w:rsidRPr="00493C01" w:rsidRDefault="00E969A8" w:rsidP="00E969A8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shd w:val="clear" w:color="auto" w:fill="DBE5F1" w:themeFill="accent1" w:themeFillTint="33"/>
            <w:textDirection w:val="btLr"/>
            <w:vAlign w:val="center"/>
          </w:tcPr>
          <w:p w14:paraId="7F429AC1" w14:textId="2BE2D8DD" w:rsidR="00E969A8" w:rsidRPr="00493C01" w:rsidRDefault="00E969A8" w:rsidP="00E969A8">
            <w:pPr>
              <w:ind w:left="113" w:right="113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shd w:val="clear" w:color="auto" w:fill="DBE5F1" w:themeFill="accent1" w:themeFillTint="33"/>
            <w:vAlign w:val="center"/>
          </w:tcPr>
          <w:p w14:paraId="33042283" w14:textId="77777777" w:rsidR="00E969A8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>
              <w:rPr>
                <w:rFonts w:cstheme="minorHAnsi"/>
                <w:b/>
                <w:sz w:val="18"/>
                <w:szCs w:val="18"/>
              </w:rPr>
              <w:t>Maths</w:t>
            </w:r>
            <w:proofErr w:type="spellEnd"/>
          </w:p>
          <w:p w14:paraId="72EF9EE5" w14:textId="40ACD547" w:rsidR="00E969A8" w:rsidRPr="00493C01" w:rsidRDefault="00E969A8" w:rsidP="00E969A8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Fractions, Mass and Capacity</w:t>
            </w:r>
          </w:p>
        </w:tc>
        <w:tc>
          <w:tcPr>
            <w:tcW w:w="127" w:type="pct"/>
            <w:tcBorders>
              <w:top w:val="single" w:sz="4" w:space="0" w:color="auto"/>
            </w:tcBorders>
            <w:shd w:val="clear" w:color="auto" w:fill="FFFF99"/>
            <w:textDirection w:val="btLr"/>
          </w:tcPr>
          <w:p w14:paraId="3937D088" w14:textId="015630C3" w:rsidR="00E969A8" w:rsidRPr="00493C01" w:rsidRDefault="00E969A8" w:rsidP="00E969A8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</w:t>
            </w:r>
          </w:p>
        </w:tc>
        <w:tc>
          <w:tcPr>
            <w:tcW w:w="127" w:type="pct"/>
            <w:tcBorders>
              <w:top w:val="single" w:sz="4" w:space="0" w:color="auto"/>
            </w:tcBorders>
            <w:shd w:val="clear" w:color="auto" w:fill="FFFF99"/>
            <w:textDirection w:val="btLr"/>
          </w:tcPr>
          <w:p w14:paraId="2D47B2F8" w14:textId="4D69A9C8" w:rsidR="00E969A8" w:rsidRPr="00610D52" w:rsidRDefault="00E969A8" w:rsidP="00E969A8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610D52">
              <w:rPr>
                <w:rFonts w:cstheme="minorHAnsi"/>
                <w:b/>
                <w:sz w:val="14"/>
                <w:szCs w:val="14"/>
              </w:rPr>
              <w:t>Accelerated Reading</w:t>
            </w:r>
          </w:p>
        </w:tc>
        <w:tc>
          <w:tcPr>
            <w:tcW w:w="127" w:type="pct"/>
            <w:vMerge/>
            <w:textDirection w:val="btLr"/>
          </w:tcPr>
          <w:p w14:paraId="32A9AB76" w14:textId="3E5B9BF7" w:rsidR="00E969A8" w:rsidRPr="00493C01" w:rsidRDefault="00E969A8" w:rsidP="00E969A8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shd w:val="clear" w:color="auto" w:fill="FFFF99"/>
            <w:vAlign w:val="center"/>
          </w:tcPr>
          <w:p w14:paraId="03E4856C" w14:textId="77777777" w:rsidR="00E969A8" w:rsidRDefault="00E969A8" w:rsidP="00E969A8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rFonts w:cstheme="minorHAnsi"/>
                <w:b/>
                <w:sz w:val="18"/>
                <w:szCs w:val="18"/>
              </w:rPr>
              <w:t>GPaS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</w:p>
          <w:p w14:paraId="70DF4072" w14:textId="77777777" w:rsidR="00E969A8" w:rsidRPr="006B6DD4" w:rsidRDefault="00E969A8" w:rsidP="00E969A8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02331F">
              <w:rPr>
                <w:bCs/>
                <w:i/>
                <w:iCs/>
                <w:sz w:val="18"/>
                <w:szCs w:val="18"/>
              </w:rPr>
              <w:t>Punctuation Rules</w:t>
            </w:r>
            <w:r>
              <w:rPr>
                <w:bCs/>
                <w:i/>
                <w:iCs/>
                <w:sz w:val="18"/>
                <w:szCs w:val="18"/>
              </w:rPr>
              <w:t>, Word Classes and Sentence Types</w:t>
            </w:r>
          </w:p>
          <w:p w14:paraId="32239FC4" w14:textId="312976E9" w:rsidR="00E969A8" w:rsidRPr="00493C01" w:rsidRDefault="00E969A8" w:rsidP="00E969A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1BB4EA23" w14:textId="1E70B58A" w:rsidR="00E969A8" w:rsidRPr="00610D52" w:rsidRDefault="00E969A8" w:rsidP="00E969A8">
            <w:pPr>
              <w:ind w:left="113" w:right="113"/>
              <w:jc w:val="center"/>
              <w:rPr>
                <w:rFonts w:cstheme="minorHAnsi"/>
                <w:b/>
                <w:color w:val="FFC000"/>
                <w:sz w:val="18"/>
                <w:szCs w:val="18"/>
              </w:rPr>
            </w:pPr>
            <w:r w:rsidRPr="00610D52">
              <w:rPr>
                <w:rFonts w:cstheme="minorHAnsi"/>
                <w:b/>
                <w:sz w:val="18"/>
                <w:szCs w:val="18"/>
              </w:rPr>
              <w:t>Celebration Assembly</w:t>
            </w:r>
          </w:p>
        </w:tc>
        <w:tc>
          <w:tcPr>
            <w:tcW w:w="926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92CDDC"/>
            <w:vAlign w:val="center"/>
          </w:tcPr>
          <w:p w14:paraId="717E87CF" w14:textId="77777777" w:rsidR="00163E46" w:rsidRPr="00C6615B" w:rsidRDefault="00163E46" w:rsidP="00163E4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6615B">
              <w:rPr>
                <w:rFonts w:cstheme="minorHAnsi"/>
                <w:b/>
                <w:sz w:val="18"/>
                <w:szCs w:val="18"/>
              </w:rPr>
              <w:t xml:space="preserve">Science </w:t>
            </w:r>
          </w:p>
          <w:p w14:paraId="1E2CF295" w14:textId="77777777" w:rsidR="00163E46" w:rsidRPr="00B73E3F" w:rsidRDefault="00163E46" w:rsidP="00163E46">
            <w:pPr>
              <w:jc w:val="center"/>
              <w:rPr>
                <w:i/>
                <w:sz w:val="18"/>
                <w:szCs w:val="20"/>
              </w:rPr>
            </w:pPr>
            <w:r w:rsidRPr="00B73E3F">
              <w:rPr>
                <w:i/>
                <w:sz w:val="18"/>
                <w:szCs w:val="20"/>
              </w:rPr>
              <w:t>Food and our bodies</w:t>
            </w:r>
          </w:p>
          <w:p w14:paraId="3D6304A3" w14:textId="77777777" w:rsidR="00163E46" w:rsidRPr="00B73E3F" w:rsidRDefault="00163E46" w:rsidP="00163E46">
            <w:pPr>
              <w:jc w:val="center"/>
              <w:rPr>
                <w:i/>
                <w:sz w:val="18"/>
                <w:szCs w:val="18"/>
              </w:rPr>
            </w:pPr>
            <w:r w:rsidRPr="00B73E3F">
              <w:rPr>
                <w:i/>
                <w:sz w:val="18"/>
                <w:szCs w:val="18"/>
              </w:rPr>
              <w:t>Food Types, Muscles &amp; Skeletons</w:t>
            </w:r>
          </w:p>
          <w:p w14:paraId="6E0334F1" w14:textId="1AB5B822" w:rsidR="00E969A8" w:rsidRPr="00DF6F90" w:rsidRDefault="00163E46" w:rsidP="00163E46">
            <w:pPr>
              <w:jc w:val="center"/>
              <w:rPr>
                <w:b/>
                <w:sz w:val="18"/>
                <w:szCs w:val="18"/>
              </w:rPr>
            </w:pPr>
            <w:r w:rsidRPr="006E0792">
              <w:rPr>
                <w:i/>
                <w:sz w:val="20"/>
                <w:szCs w:val="20"/>
              </w:rPr>
              <w:t>BIOLOGY</w:t>
            </w:r>
          </w:p>
        </w:tc>
        <w:tc>
          <w:tcPr>
            <w:tcW w:w="145" w:type="pct"/>
            <w:vMerge/>
            <w:vAlign w:val="center"/>
          </w:tcPr>
          <w:p w14:paraId="06870295" w14:textId="3D79356C" w:rsidR="00E969A8" w:rsidRPr="00B3588A" w:rsidRDefault="00E969A8" w:rsidP="00E969A8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tbl>
      <w:tblPr>
        <w:tblpPr w:leftFromText="180" w:rightFromText="180" w:vertAnchor="text" w:tblpX="4750" w:tblpY="-21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"/>
      </w:tblGrid>
      <w:tr w:rsidR="00027F92" w:rsidRPr="00CE7C26" w14:paraId="64A67633" w14:textId="77777777" w:rsidTr="00027F92">
        <w:tc>
          <w:tcPr>
            <w:tcW w:w="326" w:type="dxa"/>
          </w:tcPr>
          <w:p w14:paraId="64A67632" w14:textId="54DCD548" w:rsidR="00027F92" w:rsidRPr="00CE7C26" w:rsidRDefault="00027F92" w:rsidP="00027F9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9796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65333F" w:rsidRPr="00CE7C26" w14:paraId="64A6765E" w14:textId="77777777" w:rsidTr="00DB58A8">
        <w:trPr>
          <w:trHeight w:val="699"/>
        </w:trPr>
        <w:tc>
          <w:tcPr>
            <w:tcW w:w="1379" w:type="dxa"/>
            <w:shd w:val="clear" w:color="auto" w:fill="C6D9F1" w:themeFill="text2" w:themeFillTint="33"/>
          </w:tcPr>
          <w:p w14:paraId="6113F9C2" w14:textId="77777777" w:rsidR="001F64E5" w:rsidRDefault="001F64E5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4A67635" w14:textId="55A975AB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Maths</w:t>
            </w:r>
          </w:p>
          <w:p w14:paraId="64A67636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5 x 60mins</w:t>
            </w:r>
          </w:p>
          <w:p w14:paraId="64A67637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38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192" w:type="dxa"/>
            <w:shd w:val="clear" w:color="auto" w:fill="92CDDC"/>
          </w:tcPr>
          <w:p w14:paraId="64A67639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4A6763A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Science</w:t>
            </w:r>
          </w:p>
          <w:p w14:paraId="64A6763B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 90 mins</w:t>
            </w:r>
          </w:p>
        </w:tc>
        <w:tc>
          <w:tcPr>
            <w:tcW w:w="1187" w:type="dxa"/>
            <w:shd w:val="clear" w:color="auto" w:fill="BFBFBF"/>
          </w:tcPr>
          <w:p w14:paraId="64A6763C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4A6763D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Computing</w:t>
            </w:r>
          </w:p>
          <w:p w14:paraId="64A6763E" w14:textId="57BE3E2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</w:t>
            </w:r>
            <w:r w:rsidR="005624B6"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  <w:p w14:paraId="64A6763F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95" w:type="dxa"/>
            <w:shd w:val="clear" w:color="auto" w:fill="CCC0D9" w:themeFill="accent4" w:themeFillTint="66"/>
          </w:tcPr>
          <w:p w14:paraId="64A67640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4A67641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Design and</w:t>
            </w:r>
          </w:p>
          <w:p w14:paraId="64A67642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Technology</w:t>
            </w:r>
          </w:p>
          <w:p w14:paraId="64A67643" w14:textId="5FECE5CA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 w:rsidR="005624B6"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</w:tc>
        <w:tc>
          <w:tcPr>
            <w:tcW w:w="1189" w:type="dxa"/>
            <w:shd w:val="clear" w:color="auto" w:fill="FFFF99"/>
          </w:tcPr>
          <w:p w14:paraId="64A67644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45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Writing</w:t>
            </w:r>
          </w:p>
          <w:p w14:paraId="64A67646" w14:textId="4E1F59FB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5 x </w:t>
            </w:r>
            <w:r w:rsidR="00A74172"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0 mins</w:t>
            </w:r>
          </w:p>
          <w:p w14:paraId="64A67647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BD4B4"/>
          </w:tcPr>
          <w:p w14:paraId="64A67648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49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PSHE</w:t>
            </w:r>
          </w:p>
          <w:p w14:paraId="64A6764A" w14:textId="62D8ACBA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 w:rsidR="00417758">
              <w:rPr>
                <w:rFonts w:ascii="Arial" w:hAnsi="Arial" w:cs="Arial"/>
                <w:b/>
                <w:sz w:val="18"/>
                <w:szCs w:val="18"/>
              </w:rPr>
              <w:t xml:space="preserve">30 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</w:t>
            </w:r>
          </w:p>
        </w:tc>
        <w:tc>
          <w:tcPr>
            <w:tcW w:w="1167" w:type="dxa"/>
            <w:shd w:val="clear" w:color="auto" w:fill="FFC000"/>
          </w:tcPr>
          <w:p w14:paraId="64A6764B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4C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PE</w:t>
            </w:r>
          </w:p>
          <w:p w14:paraId="64A6764E" w14:textId="47307429" w:rsidR="0065333F" w:rsidRPr="00CE7C26" w:rsidRDefault="005624B6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2x 60 mins</w:t>
            </w:r>
          </w:p>
        </w:tc>
        <w:tc>
          <w:tcPr>
            <w:tcW w:w="1167" w:type="dxa"/>
            <w:shd w:val="clear" w:color="auto" w:fill="F2DBDB"/>
          </w:tcPr>
          <w:p w14:paraId="64A6764F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50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Music</w:t>
            </w:r>
          </w:p>
          <w:p w14:paraId="64A67651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</w:tcPr>
          <w:p w14:paraId="64A67652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53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Art</w:t>
            </w:r>
          </w:p>
          <w:p w14:paraId="64A67654" w14:textId="628BF8B6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 w:rsidR="005624B6"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</w:tc>
        <w:tc>
          <w:tcPr>
            <w:tcW w:w="1187" w:type="dxa"/>
            <w:shd w:val="clear" w:color="auto" w:fill="00B050"/>
          </w:tcPr>
          <w:p w14:paraId="64A67655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56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Geography</w:t>
            </w:r>
          </w:p>
          <w:p w14:paraId="64A67657" w14:textId="26EE38B5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 w:rsidR="00D615DC">
              <w:rPr>
                <w:rFonts w:ascii="Arial" w:hAnsi="Arial" w:cs="Arial"/>
                <w:b/>
                <w:sz w:val="18"/>
                <w:szCs w:val="18"/>
              </w:rPr>
              <w:t xml:space="preserve">30 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</w:tc>
        <w:tc>
          <w:tcPr>
            <w:tcW w:w="1186" w:type="dxa"/>
            <w:shd w:val="clear" w:color="auto" w:fill="C4BC96" w:themeFill="background2" w:themeFillShade="BF"/>
          </w:tcPr>
          <w:p w14:paraId="64A67658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59" w14:textId="77777777" w:rsidR="0065333F" w:rsidRPr="00CE7C26" w:rsidRDefault="0065333F" w:rsidP="00EF3830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History</w:t>
            </w:r>
          </w:p>
          <w:p w14:paraId="64A6765A" w14:textId="33D73B04" w:rsidR="0065333F" w:rsidRPr="00CE7C26" w:rsidRDefault="0065333F" w:rsidP="00EF3830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 w:rsidR="005624B6"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</w:tc>
        <w:tc>
          <w:tcPr>
            <w:tcW w:w="1187" w:type="dxa"/>
            <w:shd w:val="clear" w:color="auto" w:fill="EAF1DD"/>
          </w:tcPr>
          <w:p w14:paraId="64A6765B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4A6765C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RE</w:t>
            </w:r>
          </w:p>
          <w:p w14:paraId="64A6765D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45mins equivalent + </w:t>
            </w:r>
          </w:p>
        </w:tc>
      </w:tr>
      <w:tr w:rsidR="0065333F" w:rsidRPr="00CE7C26" w14:paraId="64A6766A" w14:textId="77777777" w:rsidTr="00EF3830">
        <w:trPr>
          <w:gridAfter w:val="6"/>
          <w:wAfter w:w="7080" w:type="dxa"/>
          <w:trHeight w:val="699"/>
        </w:trPr>
        <w:tc>
          <w:tcPr>
            <w:tcW w:w="1379" w:type="dxa"/>
            <w:shd w:val="clear" w:color="auto" w:fill="FFFF99"/>
          </w:tcPr>
          <w:p w14:paraId="64A6765F" w14:textId="77777777" w:rsidR="0065333F" w:rsidRPr="00CE7C26" w:rsidRDefault="0065333F" w:rsidP="00EF3830">
            <w:pPr>
              <w:pStyle w:val="ListParagraph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Reading comprehension</w:t>
            </w:r>
          </w:p>
          <w:p w14:paraId="64A67660" w14:textId="654A4174" w:rsidR="0065333F" w:rsidRPr="00CE7C26" w:rsidRDefault="00A74172" w:rsidP="00EF3830">
            <w:pPr>
              <w:pStyle w:val="ListParagraph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="0065333F" w:rsidRPr="00CE7C26">
              <w:rPr>
                <w:rFonts w:ascii="Arial" w:hAnsi="Arial" w:cs="Arial"/>
                <w:b/>
                <w:sz w:val="18"/>
                <w:szCs w:val="18"/>
              </w:rPr>
              <w:t xml:space="preserve"> x </w:t>
            </w:r>
            <w:r>
              <w:rPr>
                <w:rFonts w:ascii="Arial" w:hAnsi="Arial" w:cs="Arial"/>
                <w:b/>
                <w:sz w:val="18"/>
                <w:szCs w:val="18"/>
              </w:rPr>
              <w:t>25</w:t>
            </w:r>
            <w:r w:rsidR="0065333F" w:rsidRPr="00CE7C26">
              <w:rPr>
                <w:rFonts w:ascii="Arial" w:hAnsi="Arial" w:cs="Arial"/>
                <w:b/>
                <w:sz w:val="18"/>
                <w:szCs w:val="18"/>
              </w:rPr>
              <w:t>mins</w:t>
            </w:r>
          </w:p>
        </w:tc>
        <w:tc>
          <w:tcPr>
            <w:tcW w:w="1192" w:type="dxa"/>
            <w:shd w:val="clear" w:color="auto" w:fill="FFFF99"/>
          </w:tcPr>
          <w:p w14:paraId="64A67661" w14:textId="752A8D81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Accelerated Reader </w:t>
            </w:r>
            <w:r w:rsidR="00097C83">
              <w:rPr>
                <w:rFonts w:ascii="Arial" w:hAnsi="Arial" w:cs="Arial"/>
                <w:b/>
                <w:sz w:val="18"/>
                <w:szCs w:val="18"/>
              </w:rPr>
              <w:t>4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 x 15mins</w:t>
            </w:r>
          </w:p>
        </w:tc>
        <w:tc>
          <w:tcPr>
            <w:tcW w:w="1187" w:type="dxa"/>
            <w:shd w:val="clear" w:color="auto" w:fill="FFFF99"/>
          </w:tcPr>
          <w:p w14:paraId="64A67662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CE7C26">
              <w:rPr>
                <w:rFonts w:ascii="Arial" w:hAnsi="Arial" w:cs="Arial"/>
                <w:b/>
                <w:sz w:val="18"/>
                <w:szCs w:val="18"/>
              </w:rPr>
              <w:t>GaPS</w:t>
            </w:r>
            <w:proofErr w:type="spellEnd"/>
          </w:p>
          <w:p w14:paraId="64A67663" w14:textId="151AB2BD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 w:rsidR="00610D52">
              <w:rPr>
                <w:rFonts w:ascii="Arial" w:hAnsi="Arial" w:cs="Arial"/>
                <w:b/>
                <w:sz w:val="18"/>
                <w:szCs w:val="18"/>
              </w:rPr>
              <w:t>45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 mins</w:t>
            </w:r>
          </w:p>
        </w:tc>
        <w:tc>
          <w:tcPr>
            <w:tcW w:w="1195" w:type="dxa"/>
            <w:shd w:val="clear" w:color="auto" w:fill="FFFF99"/>
          </w:tcPr>
          <w:p w14:paraId="64A67664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Handwriting</w:t>
            </w:r>
          </w:p>
          <w:p w14:paraId="64A67665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 45 mins</w:t>
            </w:r>
          </w:p>
        </w:tc>
        <w:tc>
          <w:tcPr>
            <w:tcW w:w="1189" w:type="dxa"/>
            <w:shd w:val="clear" w:color="auto" w:fill="F79646" w:themeFill="accent6"/>
          </w:tcPr>
          <w:p w14:paraId="64A67666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Assemblies </w:t>
            </w:r>
          </w:p>
          <w:p w14:paraId="64A67667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8DB3E2"/>
          </w:tcPr>
          <w:p w14:paraId="64A67668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CE7C26">
              <w:rPr>
                <w:rFonts w:ascii="Arial" w:hAnsi="Arial" w:cs="Arial"/>
                <w:b/>
                <w:sz w:val="18"/>
                <w:szCs w:val="18"/>
              </w:rPr>
              <w:t>MfL</w:t>
            </w:r>
            <w:proofErr w:type="spellEnd"/>
          </w:p>
          <w:p w14:paraId="64A67669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 45mins</w:t>
            </w:r>
          </w:p>
        </w:tc>
      </w:tr>
    </w:tbl>
    <w:p w14:paraId="64A6766B" w14:textId="41CFADBB" w:rsidR="00B40B80" w:rsidRPr="00CE7C26" w:rsidRDefault="00143B22" w:rsidP="00D72062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CE7C26">
        <w:rPr>
          <w:rFonts w:ascii="Arial" w:hAnsi="Arial" w:cs="Arial"/>
          <w:b/>
          <w:sz w:val="18"/>
          <w:szCs w:val="18"/>
          <w:u w:val="single"/>
        </w:rPr>
        <w:t>Y</w:t>
      </w:r>
      <w:r w:rsidR="00FF27F5" w:rsidRPr="00CE7C26">
        <w:rPr>
          <w:rFonts w:ascii="Arial" w:hAnsi="Arial" w:cs="Arial"/>
          <w:b/>
          <w:sz w:val="18"/>
          <w:szCs w:val="18"/>
          <w:u w:val="single"/>
        </w:rPr>
        <w:t>3</w:t>
      </w:r>
      <w:r w:rsidR="004F2DA4">
        <w:rPr>
          <w:rFonts w:ascii="Arial" w:hAnsi="Arial" w:cs="Arial"/>
          <w:b/>
          <w:sz w:val="18"/>
          <w:szCs w:val="18"/>
          <w:u w:val="single"/>
        </w:rPr>
        <w:t>S</w:t>
      </w:r>
      <w:r w:rsidRPr="00CE7C26">
        <w:rPr>
          <w:rFonts w:ascii="Arial" w:hAnsi="Arial" w:cs="Arial"/>
          <w:b/>
          <w:sz w:val="18"/>
          <w:szCs w:val="18"/>
          <w:u w:val="single"/>
        </w:rPr>
        <w:t xml:space="preserve"> Timetable 202</w:t>
      </w:r>
      <w:r w:rsidR="00C90C8A">
        <w:rPr>
          <w:rFonts w:ascii="Arial" w:hAnsi="Arial" w:cs="Arial"/>
          <w:b/>
          <w:sz w:val="18"/>
          <w:szCs w:val="18"/>
          <w:u w:val="single"/>
        </w:rPr>
        <w:t>5</w:t>
      </w:r>
      <w:r w:rsidRPr="00CE7C26">
        <w:rPr>
          <w:rFonts w:ascii="Arial" w:hAnsi="Arial" w:cs="Arial"/>
          <w:b/>
          <w:sz w:val="18"/>
          <w:szCs w:val="18"/>
          <w:u w:val="single"/>
        </w:rPr>
        <w:t>/2</w:t>
      </w:r>
      <w:r w:rsidR="00C90C8A">
        <w:rPr>
          <w:rFonts w:ascii="Arial" w:hAnsi="Arial" w:cs="Arial"/>
          <w:b/>
          <w:sz w:val="18"/>
          <w:szCs w:val="18"/>
          <w:u w:val="single"/>
        </w:rPr>
        <w:t>6</w:t>
      </w:r>
      <w:r w:rsidR="004C01FC" w:rsidRPr="00CE7C26">
        <w:rPr>
          <w:rFonts w:ascii="Arial" w:hAnsi="Arial" w:cs="Arial"/>
          <w:b/>
          <w:sz w:val="18"/>
          <w:szCs w:val="18"/>
          <w:u w:val="single"/>
        </w:rPr>
        <w:t>: 8.30- 3.</w:t>
      </w:r>
      <w:r w:rsidR="00C621C9">
        <w:rPr>
          <w:rFonts w:ascii="Arial" w:hAnsi="Arial" w:cs="Arial"/>
          <w:b/>
          <w:sz w:val="18"/>
          <w:szCs w:val="18"/>
          <w:u w:val="single"/>
        </w:rPr>
        <w:t>10</w:t>
      </w:r>
    </w:p>
    <w:sectPr w:rsidR="00B40B80" w:rsidRPr="00CE7C26" w:rsidSect="00E46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E7F77" w14:textId="77777777" w:rsidR="00A95A9C" w:rsidRDefault="00A95A9C" w:rsidP="009D7BDB">
      <w:pPr>
        <w:spacing w:after="0" w:line="240" w:lineRule="auto"/>
      </w:pPr>
      <w:r>
        <w:separator/>
      </w:r>
    </w:p>
  </w:endnote>
  <w:endnote w:type="continuationSeparator" w:id="0">
    <w:p w14:paraId="450E84B3" w14:textId="77777777" w:rsidR="00A95A9C" w:rsidRDefault="00A95A9C" w:rsidP="009D7BDB">
      <w:pPr>
        <w:spacing w:after="0" w:line="240" w:lineRule="auto"/>
      </w:pPr>
      <w:r>
        <w:continuationSeparator/>
      </w:r>
    </w:p>
  </w:endnote>
  <w:endnote w:type="continuationNotice" w:id="1">
    <w:p w14:paraId="4521F70A" w14:textId="77777777" w:rsidR="00A95A9C" w:rsidRDefault="00A95A9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9097A" w14:textId="77777777" w:rsidR="00A95A9C" w:rsidRDefault="00A95A9C" w:rsidP="009D7BDB">
      <w:pPr>
        <w:spacing w:after="0" w:line="240" w:lineRule="auto"/>
      </w:pPr>
      <w:r>
        <w:separator/>
      </w:r>
    </w:p>
  </w:footnote>
  <w:footnote w:type="continuationSeparator" w:id="0">
    <w:p w14:paraId="1C08ED86" w14:textId="77777777" w:rsidR="00A95A9C" w:rsidRDefault="00A95A9C" w:rsidP="009D7BDB">
      <w:pPr>
        <w:spacing w:after="0" w:line="240" w:lineRule="auto"/>
      </w:pPr>
      <w:r>
        <w:continuationSeparator/>
      </w:r>
    </w:p>
  </w:footnote>
  <w:footnote w:type="continuationNotice" w:id="1">
    <w:p w14:paraId="4297E537" w14:textId="77777777" w:rsidR="00A95A9C" w:rsidRDefault="00A95A9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3349507">
    <w:abstractNumId w:val="2"/>
  </w:num>
  <w:num w:numId="2" w16cid:durableId="143816586">
    <w:abstractNumId w:val="3"/>
  </w:num>
  <w:num w:numId="3" w16cid:durableId="1356662073">
    <w:abstractNumId w:val="4"/>
  </w:num>
  <w:num w:numId="4" w16cid:durableId="2064937024">
    <w:abstractNumId w:val="0"/>
  </w:num>
  <w:num w:numId="5" w16cid:durableId="20147984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23845"/>
    <w:rsid w:val="00026BEE"/>
    <w:rsid w:val="00027F92"/>
    <w:rsid w:val="00031D82"/>
    <w:rsid w:val="00031FB8"/>
    <w:rsid w:val="00033E97"/>
    <w:rsid w:val="00034AB3"/>
    <w:rsid w:val="00035C40"/>
    <w:rsid w:val="0003667B"/>
    <w:rsid w:val="00044323"/>
    <w:rsid w:val="00054E86"/>
    <w:rsid w:val="00055A45"/>
    <w:rsid w:val="00057B81"/>
    <w:rsid w:val="0006468F"/>
    <w:rsid w:val="000670EE"/>
    <w:rsid w:val="00075B7F"/>
    <w:rsid w:val="00085172"/>
    <w:rsid w:val="00096F9E"/>
    <w:rsid w:val="00097C83"/>
    <w:rsid w:val="00097FB7"/>
    <w:rsid w:val="000A08F8"/>
    <w:rsid w:val="000C734A"/>
    <w:rsid w:val="000D5089"/>
    <w:rsid w:val="000F208F"/>
    <w:rsid w:val="000F6267"/>
    <w:rsid w:val="0010209A"/>
    <w:rsid w:val="00102A20"/>
    <w:rsid w:val="00115CF7"/>
    <w:rsid w:val="00116305"/>
    <w:rsid w:val="001302FD"/>
    <w:rsid w:val="0013557E"/>
    <w:rsid w:val="00142555"/>
    <w:rsid w:val="00143B22"/>
    <w:rsid w:val="00156D2F"/>
    <w:rsid w:val="001575F6"/>
    <w:rsid w:val="00161E73"/>
    <w:rsid w:val="00163E46"/>
    <w:rsid w:val="001642A7"/>
    <w:rsid w:val="00174B21"/>
    <w:rsid w:val="00180EFE"/>
    <w:rsid w:val="00181742"/>
    <w:rsid w:val="00184327"/>
    <w:rsid w:val="00193E15"/>
    <w:rsid w:val="001A1F6C"/>
    <w:rsid w:val="001B36D9"/>
    <w:rsid w:val="001B38A3"/>
    <w:rsid w:val="001B4C6D"/>
    <w:rsid w:val="001B7819"/>
    <w:rsid w:val="001C0281"/>
    <w:rsid w:val="001C2A50"/>
    <w:rsid w:val="001C7F08"/>
    <w:rsid w:val="001D46A2"/>
    <w:rsid w:val="001F1DEF"/>
    <w:rsid w:val="001F64E5"/>
    <w:rsid w:val="00203319"/>
    <w:rsid w:val="00215C2B"/>
    <w:rsid w:val="00221370"/>
    <w:rsid w:val="00222717"/>
    <w:rsid w:val="00230F22"/>
    <w:rsid w:val="00232DEC"/>
    <w:rsid w:val="00236F18"/>
    <w:rsid w:val="00237DF8"/>
    <w:rsid w:val="002403F0"/>
    <w:rsid w:val="00252359"/>
    <w:rsid w:val="00253555"/>
    <w:rsid w:val="00257C85"/>
    <w:rsid w:val="00265225"/>
    <w:rsid w:val="002702CB"/>
    <w:rsid w:val="00277255"/>
    <w:rsid w:val="002876C5"/>
    <w:rsid w:val="002A3EB1"/>
    <w:rsid w:val="002A4710"/>
    <w:rsid w:val="002B0858"/>
    <w:rsid w:val="002B141E"/>
    <w:rsid w:val="002B1818"/>
    <w:rsid w:val="002B3694"/>
    <w:rsid w:val="002B4EEA"/>
    <w:rsid w:val="002B6CD9"/>
    <w:rsid w:val="002C16DA"/>
    <w:rsid w:val="002C255A"/>
    <w:rsid w:val="002D6D4D"/>
    <w:rsid w:val="002E50F2"/>
    <w:rsid w:val="002F24CE"/>
    <w:rsid w:val="002F69EE"/>
    <w:rsid w:val="00305454"/>
    <w:rsid w:val="003126CA"/>
    <w:rsid w:val="00335216"/>
    <w:rsid w:val="003352E3"/>
    <w:rsid w:val="00335E21"/>
    <w:rsid w:val="00340872"/>
    <w:rsid w:val="0034346C"/>
    <w:rsid w:val="003577CB"/>
    <w:rsid w:val="003612FE"/>
    <w:rsid w:val="00361C89"/>
    <w:rsid w:val="00362B86"/>
    <w:rsid w:val="003637E2"/>
    <w:rsid w:val="00373F83"/>
    <w:rsid w:val="0037559C"/>
    <w:rsid w:val="0038374F"/>
    <w:rsid w:val="003868D4"/>
    <w:rsid w:val="00387946"/>
    <w:rsid w:val="00390831"/>
    <w:rsid w:val="0039271E"/>
    <w:rsid w:val="00392982"/>
    <w:rsid w:val="003969B4"/>
    <w:rsid w:val="003A10C0"/>
    <w:rsid w:val="003B1420"/>
    <w:rsid w:val="003B23A8"/>
    <w:rsid w:val="003B4AAC"/>
    <w:rsid w:val="003B72F8"/>
    <w:rsid w:val="003C057C"/>
    <w:rsid w:val="003C3093"/>
    <w:rsid w:val="003C36B5"/>
    <w:rsid w:val="003C4FC6"/>
    <w:rsid w:val="003D4363"/>
    <w:rsid w:val="003D4DEC"/>
    <w:rsid w:val="003E4A5D"/>
    <w:rsid w:val="003F03BA"/>
    <w:rsid w:val="003F1327"/>
    <w:rsid w:val="003F485E"/>
    <w:rsid w:val="00401FF1"/>
    <w:rsid w:val="004020C1"/>
    <w:rsid w:val="0040284E"/>
    <w:rsid w:val="00402B2F"/>
    <w:rsid w:val="0040318A"/>
    <w:rsid w:val="004052E0"/>
    <w:rsid w:val="00412A6A"/>
    <w:rsid w:val="00414B17"/>
    <w:rsid w:val="00417758"/>
    <w:rsid w:val="00423958"/>
    <w:rsid w:val="004277F0"/>
    <w:rsid w:val="00430046"/>
    <w:rsid w:val="00431BE0"/>
    <w:rsid w:val="00431FA3"/>
    <w:rsid w:val="00437BA7"/>
    <w:rsid w:val="00442CB6"/>
    <w:rsid w:val="00443050"/>
    <w:rsid w:val="00444419"/>
    <w:rsid w:val="004451BA"/>
    <w:rsid w:val="00455DAD"/>
    <w:rsid w:val="004710CF"/>
    <w:rsid w:val="00473B73"/>
    <w:rsid w:val="00476677"/>
    <w:rsid w:val="00482EA7"/>
    <w:rsid w:val="00491830"/>
    <w:rsid w:val="00493C01"/>
    <w:rsid w:val="0049489A"/>
    <w:rsid w:val="004978EF"/>
    <w:rsid w:val="004A140F"/>
    <w:rsid w:val="004A50AE"/>
    <w:rsid w:val="004A77A8"/>
    <w:rsid w:val="004B1E85"/>
    <w:rsid w:val="004B706A"/>
    <w:rsid w:val="004B7BDA"/>
    <w:rsid w:val="004C01FC"/>
    <w:rsid w:val="004C1EDA"/>
    <w:rsid w:val="004C42C9"/>
    <w:rsid w:val="004C4737"/>
    <w:rsid w:val="004C6DD9"/>
    <w:rsid w:val="004D7C90"/>
    <w:rsid w:val="004E3E31"/>
    <w:rsid w:val="004E4DF7"/>
    <w:rsid w:val="004F0A55"/>
    <w:rsid w:val="004F2DA4"/>
    <w:rsid w:val="004F3ADA"/>
    <w:rsid w:val="004F4227"/>
    <w:rsid w:val="004F5A30"/>
    <w:rsid w:val="005016A8"/>
    <w:rsid w:val="00503EE3"/>
    <w:rsid w:val="00504B96"/>
    <w:rsid w:val="00506BF2"/>
    <w:rsid w:val="00506F88"/>
    <w:rsid w:val="00513248"/>
    <w:rsid w:val="005175A7"/>
    <w:rsid w:val="005177E4"/>
    <w:rsid w:val="00517CE1"/>
    <w:rsid w:val="00531EC9"/>
    <w:rsid w:val="00541E54"/>
    <w:rsid w:val="00542856"/>
    <w:rsid w:val="00547752"/>
    <w:rsid w:val="00550FBD"/>
    <w:rsid w:val="00551E9D"/>
    <w:rsid w:val="00551FF4"/>
    <w:rsid w:val="00561060"/>
    <w:rsid w:val="00561CF2"/>
    <w:rsid w:val="005624B6"/>
    <w:rsid w:val="00565177"/>
    <w:rsid w:val="005852FB"/>
    <w:rsid w:val="00586BA2"/>
    <w:rsid w:val="00591771"/>
    <w:rsid w:val="00592DD0"/>
    <w:rsid w:val="00596194"/>
    <w:rsid w:val="00597EC1"/>
    <w:rsid w:val="005A2D73"/>
    <w:rsid w:val="005A5BEE"/>
    <w:rsid w:val="005B106B"/>
    <w:rsid w:val="005B46D1"/>
    <w:rsid w:val="005B6238"/>
    <w:rsid w:val="005C6781"/>
    <w:rsid w:val="005C795F"/>
    <w:rsid w:val="005D4EFF"/>
    <w:rsid w:val="005F106E"/>
    <w:rsid w:val="00602500"/>
    <w:rsid w:val="00603A4D"/>
    <w:rsid w:val="006048A9"/>
    <w:rsid w:val="00605C8B"/>
    <w:rsid w:val="00610D52"/>
    <w:rsid w:val="00620C0B"/>
    <w:rsid w:val="00624183"/>
    <w:rsid w:val="006246ED"/>
    <w:rsid w:val="006318B9"/>
    <w:rsid w:val="006339C1"/>
    <w:rsid w:val="00636085"/>
    <w:rsid w:val="006378C3"/>
    <w:rsid w:val="006474BA"/>
    <w:rsid w:val="0065333F"/>
    <w:rsid w:val="00656345"/>
    <w:rsid w:val="00656A3D"/>
    <w:rsid w:val="00663BA8"/>
    <w:rsid w:val="00665B20"/>
    <w:rsid w:val="00666290"/>
    <w:rsid w:val="00670C30"/>
    <w:rsid w:val="00675EB4"/>
    <w:rsid w:val="0069748E"/>
    <w:rsid w:val="006A761B"/>
    <w:rsid w:val="006B33DA"/>
    <w:rsid w:val="006B473A"/>
    <w:rsid w:val="006B6DD4"/>
    <w:rsid w:val="006C3D8C"/>
    <w:rsid w:val="006C42E0"/>
    <w:rsid w:val="006D193F"/>
    <w:rsid w:val="006D2798"/>
    <w:rsid w:val="006D2FAC"/>
    <w:rsid w:val="006E069B"/>
    <w:rsid w:val="006F49EE"/>
    <w:rsid w:val="006F78BC"/>
    <w:rsid w:val="00702E8E"/>
    <w:rsid w:val="0070519B"/>
    <w:rsid w:val="00705CA0"/>
    <w:rsid w:val="007064A7"/>
    <w:rsid w:val="00735388"/>
    <w:rsid w:val="007428C5"/>
    <w:rsid w:val="007443A1"/>
    <w:rsid w:val="007478B4"/>
    <w:rsid w:val="00755EFF"/>
    <w:rsid w:val="00765ACB"/>
    <w:rsid w:val="00770688"/>
    <w:rsid w:val="00770CFC"/>
    <w:rsid w:val="00780CC6"/>
    <w:rsid w:val="00781E05"/>
    <w:rsid w:val="007A0729"/>
    <w:rsid w:val="007A218D"/>
    <w:rsid w:val="007A718E"/>
    <w:rsid w:val="007A7611"/>
    <w:rsid w:val="007B7B16"/>
    <w:rsid w:val="007C4DEB"/>
    <w:rsid w:val="007C5DF5"/>
    <w:rsid w:val="007C5EE2"/>
    <w:rsid w:val="007D58AC"/>
    <w:rsid w:val="007D6A6B"/>
    <w:rsid w:val="007E1192"/>
    <w:rsid w:val="007F01CB"/>
    <w:rsid w:val="007F414B"/>
    <w:rsid w:val="00803FAA"/>
    <w:rsid w:val="00814007"/>
    <w:rsid w:val="00816F18"/>
    <w:rsid w:val="008179B4"/>
    <w:rsid w:val="00823150"/>
    <w:rsid w:val="00826A5A"/>
    <w:rsid w:val="00836C5C"/>
    <w:rsid w:val="00836FA9"/>
    <w:rsid w:val="00844A49"/>
    <w:rsid w:val="008452A2"/>
    <w:rsid w:val="008452E6"/>
    <w:rsid w:val="00856A8D"/>
    <w:rsid w:val="00863C58"/>
    <w:rsid w:val="00870E3C"/>
    <w:rsid w:val="00872158"/>
    <w:rsid w:val="0087420A"/>
    <w:rsid w:val="008761D8"/>
    <w:rsid w:val="00876988"/>
    <w:rsid w:val="00881FBB"/>
    <w:rsid w:val="00882059"/>
    <w:rsid w:val="00882E5D"/>
    <w:rsid w:val="00892131"/>
    <w:rsid w:val="00893390"/>
    <w:rsid w:val="008A0880"/>
    <w:rsid w:val="008A3E7A"/>
    <w:rsid w:val="008B4D20"/>
    <w:rsid w:val="008B5854"/>
    <w:rsid w:val="008C0B6A"/>
    <w:rsid w:val="008C1CFF"/>
    <w:rsid w:val="008D098E"/>
    <w:rsid w:val="008D61E7"/>
    <w:rsid w:val="008F40CD"/>
    <w:rsid w:val="008F5E94"/>
    <w:rsid w:val="008F5EDE"/>
    <w:rsid w:val="009049D9"/>
    <w:rsid w:val="00906809"/>
    <w:rsid w:val="0091040B"/>
    <w:rsid w:val="009129F3"/>
    <w:rsid w:val="00913A12"/>
    <w:rsid w:val="00917E42"/>
    <w:rsid w:val="009250C5"/>
    <w:rsid w:val="0092522F"/>
    <w:rsid w:val="0092745A"/>
    <w:rsid w:val="009279C3"/>
    <w:rsid w:val="00927E8B"/>
    <w:rsid w:val="00936339"/>
    <w:rsid w:val="00940EFE"/>
    <w:rsid w:val="00944E9A"/>
    <w:rsid w:val="00951726"/>
    <w:rsid w:val="00956DAB"/>
    <w:rsid w:val="009600BA"/>
    <w:rsid w:val="00970AF0"/>
    <w:rsid w:val="00973BA8"/>
    <w:rsid w:val="00974E23"/>
    <w:rsid w:val="0097686C"/>
    <w:rsid w:val="00977C4E"/>
    <w:rsid w:val="00980A11"/>
    <w:rsid w:val="00981C1E"/>
    <w:rsid w:val="00984C71"/>
    <w:rsid w:val="0098552D"/>
    <w:rsid w:val="00986EB8"/>
    <w:rsid w:val="00987036"/>
    <w:rsid w:val="00991575"/>
    <w:rsid w:val="009B0045"/>
    <w:rsid w:val="009B30AB"/>
    <w:rsid w:val="009B3F37"/>
    <w:rsid w:val="009B57A0"/>
    <w:rsid w:val="009C124C"/>
    <w:rsid w:val="009C1FB1"/>
    <w:rsid w:val="009C32A7"/>
    <w:rsid w:val="009D52D9"/>
    <w:rsid w:val="009D7BDB"/>
    <w:rsid w:val="009F274C"/>
    <w:rsid w:val="009F7004"/>
    <w:rsid w:val="00A062E7"/>
    <w:rsid w:val="00A10AB3"/>
    <w:rsid w:val="00A154F5"/>
    <w:rsid w:val="00A15DFB"/>
    <w:rsid w:val="00A15F5D"/>
    <w:rsid w:val="00A202ED"/>
    <w:rsid w:val="00A24836"/>
    <w:rsid w:val="00A26F7C"/>
    <w:rsid w:val="00A27A5E"/>
    <w:rsid w:val="00A30109"/>
    <w:rsid w:val="00A32D26"/>
    <w:rsid w:val="00A40AB3"/>
    <w:rsid w:val="00A43949"/>
    <w:rsid w:val="00A448A9"/>
    <w:rsid w:val="00A55511"/>
    <w:rsid w:val="00A6512A"/>
    <w:rsid w:val="00A74172"/>
    <w:rsid w:val="00A7677F"/>
    <w:rsid w:val="00A85884"/>
    <w:rsid w:val="00A92DB1"/>
    <w:rsid w:val="00A95A9C"/>
    <w:rsid w:val="00A975FC"/>
    <w:rsid w:val="00A97F2B"/>
    <w:rsid w:val="00AA1018"/>
    <w:rsid w:val="00AA6639"/>
    <w:rsid w:val="00AA66B0"/>
    <w:rsid w:val="00AA729A"/>
    <w:rsid w:val="00AB3515"/>
    <w:rsid w:val="00AB5CCE"/>
    <w:rsid w:val="00AC23FA"/>
    <w:rsid w:val="00AC5640"/>
    <w:rsid w:val="00AC5738"/>
    <w:rsid w:val="00AC794F"/>
    <w:rsid w:val="00AD12CB"/>
    <w:rsid w:val="00AD2620"/>
    <w:rsid w:val="00AD59FB"/>
    <w:rsid w:val="00AD726E"/>
    <w:rsid w:val="00AD7CB9"/>
    <w:rsid w:val="00AE2951"/>
    <w:rsid w:val="00B006F7"/>
    <w:rsid w:val="00B0187F"/>
    <w:rsid w:val="00B13464"/>
    <w:rsid w:val="00B24050"/>
    <w:rsid w:val="00B24632"/>
    <w:rsid w:val="00B34997"/>
    <w:rsid w:val="00B3588A"/>
    <w:rsid w:val="00B36AF7"/>
    <w:rsid w:val="00B36D27"/>
    <w:rsid w:val="00B40B80"/>
    <w:rsid w:val="00B507CD"/>
    <w:rsid w:val="00B53C5E"/>
    <w:rsid w:val="00B549D6"/>
    <w:rsid w:val="00B6238E"/>
    <w:rsid w:val="00B67540"/>
    <w:rsid w:val="00B765A7"/>
    <w:rsid w:val="00B8491F"/>
    <w:rsid w:val="00B87AC0"/>
    <w:rsid w:val="00B9420F"/>
    <w:rsid w:val="00B95B0D"/>
    <w:rsid w:val="00BB18F0"/>
    <w:rsid w:val="00BC23AF"/>
    <w:rsid w:val="00BD1AA8"/>
    <w:rsid w:val="00BF2B93"/>
    <w:rsid w:val="00BF315D"/>
    <w:rsid w:val="00C030B4"/>
    <w:rsid w:val="00C17438"/>
    <w:rsid w:val="00C240D2"/>
    <w:rsid w:val="00C349E4"/>
    <w:rsid w:val="00C35FC0"/>
    <w:rsid w:val="00C37E3E"/>
    <w:rsid w:val="00C47A60"/>
    <w:rsid w:val="00C533DC"/>
    <w:rsid w:val="00C54606"/>
    <w:rsid w:val="00C54D86"/>
    <w:rsid w:val="00C575FC"/>
    <w:rsid w:val="00C621C9"/>
    <w:rsid w:val="00C641B0"/>
    <w:rsid w:val="00C7084D"/>
    <w:rsid w:val="00C7199B"/>
    <w:rsid w:val="00C7482C"/>
    <w:rsid w:val="00C74BD8"/>
    <w:rsid w:val="00C766FE"/>
    <w:rsid w:val="00C8100E"/>
    <w:rsid w:val="00C90C8A"/>
    <w:rsid w:val="00CA6397"/>
    <w:rsid w:val="00CA6797"/>
    <w:rsid w:val="00CB7725"/>
    <w:rsid w:val="00CC1024"/>
    <w:rsid w:val="00CC3121"/>
    <w:rsid w:val="00CC33C4"/>
    <w:rsid w:val="00CC3610"/>
    <w:rsid w:val="00CC3A31"/>
    <w:rsid w:val="00CC7874"/>
    <w:rsid w:val="00CD4307"/>
    <w:rsid w:val="00CD466E"/>
    <w:rsid w:val="00CD474E"/>
    <w:rsid w:val="00CD7C38"/>
    <w:rsid w:val="00CE7C26"/>
    <w:rsid w:val="00CF172D"/>
    <w:rsid w:val="00CF32A4"/>
    <w:rsid w:val="00D040BC"/>
    <w:rsid w:val="00D05919"/>
    <w:rsid w:val="00D066A1"/>
    <w:rsid w:val="00D11DF7"/>
    <w:rsid w:val="00D20F7D"/>
    <w:rsid w:val="00D22083"/>
    <w:rsid w:val="00D227D0"/>
    <w:rsid w:val="00D23F32"/>
    <w:rsid w:val="00D27258"/>
    <w:rsid w:val="00D308BD"/>
    <w:rsid w:val="00D40061"/>
    <w:rsid w:val="00D43EBF"/>
    <w:rsid w:val="00D509C0"/>
    <w:rsid w:val="00D51923"/>
    <w:rsid w:val="00D51BFC"/>
    <w:rsid w:val="00D568DB"/>
    <w:rsid w:val="00D615DC"/>
    <w:rsid w:val="00D64E66"/>
    <w:rsid w:val="00D65676"/>
    <w:rsid w:val="00D72062"/>
    <w:rsid w:val="00D75713"/>
    <w:rsid w:val="00D76228"/>
    <w:rsid w:val="00D82BF0"/>
    <w:rsid w:val="00D9021F"/>
    <w:rsid w:val="00D92FAB"/>
    <w:rsid w:val="00DA1C6D"/>
    <w:rsid w:val="00DA2CA4"/>
    <w:rsid w:val="00DA74F6"/>
    <w:rsid w:val="00DB1F1A"/>
    <w:rsid w:val="00DB1FC9"/>
    <w:rsid w:val="00DB2E7D"/>
    <w:rsid w:val="00DB39CA"/>
    <w:rsid w:val="00DB58A8"/>
    <w:rsid w:val="00DB7425"/>
    <w:rsid w:val="00DC0D7E"/>
    <w:rsid w:val="00DC26BA"/>
    <w:rsid w:val="00DC4F48"/>
    <w:rsid w:val="00DD0989"/>
    <w:rsid w:val="00DD0EA9"/>
    <w:rsid w:val="00DD5782"/>
    <w:rsid w:val="00DD5F32"/>
    <w:rsid w:val="00DE02C9"/>
    <w:rsid w:val="00DE0B29"/>
    <w:rsid w:val="00DE157B"/>
    <w:rsid w:val="00DF3030"/>
    <w:rsid w:val="00DF531E"/>
    <w:rsid w:val="00DF5787"/>
    <w:rsid w:val="00DF6F90"/>
    <w:rsid w:val="00E01CB0"/>
    <w:rsid w:val="00E020FE"/>
    <w:rsid w:val="00E0277B"/>
    <w:rsid w:val="00E05CCD"/>
    <w:rsid w:val="00E06062"/>
    <w:rsid w:val="00E33924"/>
    <w:rsid w:val="00E429D9"/>
    <w:rsid w:val="00E43F93"/>
    <w:rsid w:val="00E445A8"/>
    <w:rsid w:val="00E468BD"/>
    <w:rsid w:val="00E46DD1"/>
    <w:rsid w:val="00E50204"/>
    <w:rsid w:val="00E54348"/>
    <w:rsid w:val="00E56C65"/>
    <w:rsid w:val="00E62B64"/>
    <w:rsid w:val="00E77A0F"/>
    <w:rsid w:val="00E77B11"/>
    <w:rsid w:val="00E808CD"/>
    <w:rsid w:val="00E80CCE"/>
    <w:rsid w:val="00E84028"/>
    <w:rsid w:val="00E86EA9"/>
    <w:rsid w:val="00E930BF"/>
    <w:rsid w:val="00E969A8"/>
    <w:rsid w:val="00EA0492"/>
    <w:rsid w:val="00EA1B6E"/>
    <w:rsid w:val="00EA7505"/>
    <w:rsid w:val="00EB0284"/>
    <w:rsid w:val="00EB2FA9"/>
    <w:rsid w:val="00EB7A22"/>
    <w:rsid w:val="00EC1FC4"/>
    <w:rsid w:val="00EC332B"/>
    <w:rsid w:val="00EC5C1D"/>
    <w:rsid w:val="00ED0DF9"/>
    <w:rsid w:val="00ED137E"/>
    <w:rsid w:val="00ED35BA"/>
    <w:rsid w:val="00ED3C4C"/>
    <w:rsid w:val="00EF3830"/>
    <w:rsid w:val="00EF4B75"/>
    <w:rsid w:val="00EF50BE"/>
    <w:rsid w:val="00EF5657"/>
    <w:rsid w:val="00EF56C7"/>
    <w:rsid w:val="00F04E49"/>
    <w:rsid w:val="00F06807"/>
    <w:rsid w:val="00F216C1"/>
    <w:rsid w:val="00F22139"/>
    <w:rsid w:val="00F31578"/>
    <w:rsid w:val="00F406E5"/>
    <w:rsid w:val="00F47EFC"/>
    <w:rsid w:val="00F546EE"/>
    <w:rsid w:val="00F54B09"/>
    <w:rsid w:val="00F66290"/>
    <w:rsid w:val="00F664C9"/>
    <w:rsid w:val="00F768B9"/>
    <w:rsid w:val="00F8108A"/>
    <w:rsid w:val="00F8432F"/>
    <w:rsid w:val="00F86716"/>
    <w:rsid w:val="00F903AB"/>
    <w:rsid w:val="00FA1657"/>
    <w:rsid w:val="00FA22D6"/>
    <w:rsid w:val="00FA4913"/>
    <w:rsid w:val="00FA6837"/>
    <w:rsid w:val="00FB3617"/>
    <w:rsid w:val="00FB76D0"/>
    <w:rsid w:val="00FC558E"/>
    <w:rsid w:val="00FD00F5"/>
    <w:rsid w:val="00FD0963"/>
    <w:rsid w:val="00FD12C1"/>
    <w:rsid w:val="00FE0F68"/>
    <w:rsid w:val="00FE3305"/>
    <w:rsid w:val="00FE3E82"/>
    <w:rsid w:val="00FF27F5"/>
    <w:rsid w:val="00FF2964"/>
    <w:rsid w:val="00FF3265"/>
    <w:rsid w:val="00FF4905"/>
    <w:rsid w:val="00FF498D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675BF"/>
  <w15:chartTrackingRefBased/>
  <w15:docId w15:val="{36C1EAFF-BCD5-4262-B454-156B02C1F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4ff2466434b30bfdfe253866af87dd6a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563116f68354b3d2cbb9af9c779e5289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Props1.xml><?xml version="1.0" encoding="utf-8"?>
<ds:datastoreItem xmlns:ds="http://schemas.openxmlformats.org/officeDocument/2006/customXml" ds:itemID="{F70CEEA8-75D1-41F8-8DB4-FDB7E058DD54}"/>
</file>

<file path=customXml/itemProps2.xml><?xml version="1.0" encoding="utf-8"?>
<ds:datastoreItem xmlns:ds="http://schemas.openxmlformats.org/officeDocument/2006/customXml" ds:itemID="{22E48E29-BB8A-4C19-B7AE-6B21749E781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383</Words>
  <Characters>2103</Characters>
  <Application>Microsoft Office Word</Application>
  <DocSecurity>0</DocSecurity>
  <Lines>300</Lines>
  <Paragraphs>177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Darcy Skelton</cp:lastModifiedBy>
  <cp:revision>27</cp:revision>
  <cp:lastPrinted>2026-01-11T19:09:00Z</cp:lastPrinted>
  <dcterms:created xsi:type="dcterms:W3CDTF">2025-12-17T13:20:00Z</dcterms:created>
  <dcterms:modified xsi:type="dcterms:W3CDTF">2026-02-26T12:29:00Z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