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horzAnchor="margin" w:tblpXSpec="center" w:tblpY="555"/>
        <w:tblW w:w="4776" w:type="pct"/>
        <w:tblLayout w:type="fixed"/>
        <w:tblLook w:val="04A0" w:firstRow="1" w:lastRow="0" w:firstColumn="1" w:lastColumn="0" w:noHBand="0" w:noVBand="1"/>
      </w:tblPr>
      <w:tblGrid>
        <w:gridCol w:w="1084"/>
        <w:gridCol w:w="398"/>
        <w:gridCol w:w="632"/>
        <w:gridCol w:w="429"/>
        <w:gridCol w:w="1714"/>
        <w:gridCol w:w="420"/>
        <w:gridCol w:w="1418"/>
        <w:gridCol w:w="415"/>
        <w:gridCol w:w="1437"/>
        <w:gridCol w:w="426"/>
        <w:gridCol w:w="426"/>
        <w:gridCol w:w="1698"/>
        <w:gridCol w:w="426"/>
        <w:gridCol w:w="423"/>
        <w:gridCol w:w="1560"/>
        <w:gridCol w:w="426"/>
        <w:gridCol w:w="404"/>
      </w:tblGrid>
      <w:tr w:rsidR="00844F86" w14:paraId="52025EF7" w14:textId="77777777" w:rsidTr="00E218F1">
        <w:trPr>
          <w:trHeight w:val="254"/>
        </w:trPr>
        <w:tc>
          <w:tcPr>
            <w:tcW w:w="395" w:type="pct"/>
            <w:vMerge w:val="restart"/>
            <w:tcBorders>
              <w:top w:val="single" w:sz="12" w:space="0" w:color="auto"/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76F50B68" w14:textId="77777777" w:rsidR="00844F86" w:rsidRDefault="00844F86" w:rsidP="002F66E0">
            <w:pPr>
              <w:rPr>
                <w:b/>
              </w:rPr>
            </w:pPr>
          </w:p>
          <w:p w14:paraId="1891BB52" w14:textId="2E57DE6B" w:rsidR="00844F86" w:rsidRPr="00656A3D" w:rsidRDefault="00844F86" w:rsidP="002F66E0">
            <w:pPr>
              <w:rPr>
                <w:b/>
              </w:rPr>
            </w:pPr>
          </w:p>
        </w:tc>
        <w:tc>
          <w:tcPr>
            <w:tcW w:w="145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9CC0285" w14:textId="77777777" w:rsidR="00844F86" w:rsidRPr="00620C0B" w:rsidRDefault="00844F86" w:rsidP="002F66E0">
            <w:pPr>
              <w:jc w:val="center"/>
              <w:rPr>
                <w:b/>
              </w:rPr>
            </w:pPr>
          </w:p>
        </w:tc>
        <w:tc>
          <w:tcPr>
            <w:tcW w:w="230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128977F8" w14:textId="79A4BE8F" w:rsidR="00844F86" w:rsidRPr="00443050" w:rsidRDefault="00844F86" w:rsidP="002F66E0">
            <w:pPr>
              <w:jc w:val="center"/>
              <w:rPr>
                <w:b/>
                <w:sz w:val="18"/>
              </w:rPr>
            </w:pPr>
          </w:p>
        </w:tc>
        <w:tc>
          <w:tcPr>
            <w:tcW w:w="780" w:type="pct"/>
            <w:gridSpan w:val="2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3ECC1BCB" w14:textId="174E05F7" w:rsidR="00844F86" w:rsidRPr="00656A3D" w:rsidRDefault="00844F86" w:rsidP="002F66E0">
            <w:pPr>
              <w:jc w:val="center"/>
              <w:rPr>
                <w:b/>
              </w:rPr>
            </w:pPr>
            <w:r w:rsidRPr="00656A3D">
              <w:rPr>
                <w:b/>
              </w:rPr>
              <w:t xml:space="preserve">Lesson </w:t>
            </w:r>
            <w:r>
              <w:rPr>
                <w:b/>
              </w:rPr>
              <w:t>1</w:t>
            </w:r>
          </w:p>
        </w:tc>
        <w:tc>
          <w:tcPr>
            <w:tcW w:w="669" w:type="pct"/>
            <w:gridSpan w:val="2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06F96ACF" w14:textId="760D259F" w:rsidR="00844F86" w:rsidRDefault="00844F86" w:rsidP="002F66E0">
            <w:pPr>
              <w:jc w:val="center"/>
              <w:rPr>
                <w:b/>
                <w:sz w:val="12"/>
                <w:szCs w:val="12"/>
              </w:rPr>
            </w:pPr>
            <w:r>
              <w:rPr>
                <w:b/>
              </w:rPr>
              <w:t>Lesson 3</w:t>
            </w:r>
          </w:p>
        </w:tc>
        <w:tc>
          <w:tcPr>
            <w:tcW w:w="672" w:type="pct"/>
            <w:gridSpan w:val="2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B1B48C3" w14:textId="5BC4CEBB" w:rsidR="00844F86" w:rsidRPr="00656A3D" w:rsidRDefault="00844F86" w:rsidP="002F66E0">
            <w:pPr>
              <w:jc w:val="center"/>
              <w:rPr>
                <w:b/>
              </w:rPr>
            </w:pPr>
            <w:r w:rsidRPr="00C7084D">
              <w:rPr>
                <w:b/>
                <w:sz w:val="20"/>
              </w:rPr>
              <w:t>Lesson 4</w:t>
            </w:r>
          </w:p>
        </w:tc>
        <w:tc>
          <w:tcPr>
            <w:tcW w:w="310" w:type="pct"/>
            <w:gridSpan w:val="2"/>
            <w:tcBorders>
              <w:top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E93C30E" w14:textId="79E68A99" w:rsidR="00844F86" w:rsidRPr="00656A3D" w:rsidRDefault="00844F86" w:rsidP="002F66E0">
            <w:pPr>
              <w:jc w:val="center"/>
              <w:rPr>
                <w:b/>
              </w:rPr>
            </w:pPr>
          </w:p>
        </w:tc>
        <w:tc>
          <w:tcPr>
            <w:tcW w:w="618" w:type="pct"/>
            <w:tcBorders>
              <w:top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A0E5C69" w14:textId="1C5FFAF5" w:rsidR="00844F86" w:rsidRPr="00656A3D" w:rsidRDefault="00844F86" w:rsidP="002F66E0">
            <w:pPr>
              <w:jc w:val="center"/>
              <w:rPr>
                <w:b/>
              </w:rPr>
            </w:pPr>
            <w:r>
              <w:rPr>
                <w:b/>
              </w:rPr>
              <w:t>Lesson 5</w:t>
            </w:r>
          </w:p>
        </w:tc>
        <w:tc>
          <w:tcPr>
            <w:tcW w:w="155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447A3A30" w14:textId="382DFCF1" w:rsidR="00844F86" w:rsidRPr="00656A3D" w:rsidRDefault="00844F86" w:rsidP="002F66E0">
            <w:pPr>
              <w:jc w:val="center"/>
              <w:rPr>
                <w:b/>
              </w:rPr>
            </w:pPr>
          </w:p>
        </w:tc>
        <w:tc>
          <w:tcPr>
            <w:tcW w:w="722" w:type="pct"/>
            <w:gridSpan w:val="2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3C489B8C" w14:textId="574D6DBC" w:rsidR="00844F86" w:rsidRPr="00656A3D" w:rsidRDefault="00844F86" w:rsidP="002F66E0">
            <w:pPr>
              <w:jc w:val="center"/>
              <w:rPr>
                <w:b/>
              </w:rPr>
            </w:pPr>
            <w:r>
              <w:rPr>
                <w:b/>
              </w:rPr>
              <w:t>Lesson 6</w:t>
            </w:r>
          </w:p>
        </w:tc>
        <w:tc>
          <w:tcPr>
            <w:tcW w:w="304" w:type="pct"/>
            <w:gridSpan w:val="2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3FBE80E" w14:textId="04C2B28E" w:rsidR="00844F86" w:rsidRPr="00656A3D" w:rsidRDefault="00844F86" w:rsidP="002F66E0">
            <w:pPr>
              <w:jc w:val="center"/>
              <w:rPr>
                <w:b/>
              </w:rPr>
            </w:pPr>
          </w:p>
        </w:tc>
      </w:tr>
      <w:tr w:rsidR="006E7068" w14:paraId="07F91E1C" w14:textId="77777777" w:rsidTr="00E218F1">
        <w:trPr>
          <w:cantSplit/>
          <w:trHeight w:val="1134"/>
        </w:trPr>
        <w:tc>
          <w:tcPr>
            <w:tcW w:w="395" w:type="pct"/>
            <w:vMerge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40020990" w14:textId="77777777" w:rsidR="006E7068" w:rsidRPr="00656A3D" w:rsidRDefault="006E7068" w:rsidP="00675959">
            <w:pPr>
              <w:jc w:val="center"/>
              <w:rPr>
                <w:b/>
              </w:rPr>
            </w:pPr>
          </w:p>
        </w:tc>
        <w:tc>
          <w:tcPr>
            <w:tcW w:w="145" w:type="pct"/>
            <w:shd w:val="clear" w:color="auto" w:fill="D9D9D9" w:themeFill="background1" w:themeFillShade="D9"/>
            <w:textDirection w:val="btLr"/>
            <w:vAlign w:val="center"/>
          </w:tcPr>
          <w:p w14:paraId="2935BF5E" w14:textId="56C76A97" w:rsidR="006E7068" w:rsidRPr="00ED137E" w:rsidRDefault="006E7068" w:rsidP="00675959">
            <w:pPr>
              <w:ind w:left="113" w:right="113"/>
              <w:jc w:val="center"/>
              <w:rPr>
                <w:b/>
                <w:sz w:val="10"/>
                <w:szCs w:val="10"/>
              </w:rPr>
            </w:pPr>
            <w:r w:rsidRPr="008D48C7">
              <w:rPr>
                <w:b/>
                <w:sz w:val="18"/>
                <w:szCs w:val="18"/>
              </w:rPr>
              <w:t>8:30 – 8:50</w:t>
            </w:r>
          </w:p>
        </w:tc>
        <w:tc>
          <w:tcPr>
            <w:tcW w:w="230" w:type="pct"/>
            <w:shd w:val="clear" w:color="auto" w:fill="D9D9D9" w:themeFill="background1" w:themeFillShade="D9"/>
            <w:vAlign w:val="center"/>
          </w:tcPr>
          <w:p w14:paraId="0DFB3BC3" w14:textId="18D15996" w:rsidR="006E7068" w:rsidRPr="00ED137E" w:rsidRDefault="006E7068" w:rsidP="00675959">
            <w:pPr>
              <w:jc w:val="center"/>
              <w:rPr>
                <w:b/>
                <w:sz w:val="16"/>
                <w:szCs w:val="16"/>
              </w:rPr>
            </w:pPr>
            <w:r w:rsidRPr="009A3A8A">
              <w:rPr>
                <w:b/>
                <w:sz w:val="18"/>
                <w:szCs w:val="18"/>
              </w:rPr>
              <w:t xml:space="preserve">8.50 -9.05 </w:t>
            </w:r>
          </w:p>
        </w:tc>
        <w:tc>
          <w:tcPr>
            <w:tcW w:w="156" w:type="pct"/>
            <w:shd w:val="clear" w:color="auto" w:fill="D9D9D9" w:themeFill="background1" w:themeFillShade="D9"/>
            <w:textDirection w:val="btLr"/>
            <w:vAlign w:val="center"/>
          </w:tcPr>
          <w:p w14:paraId="6361D357" w14:textId="1008C184" w:rsidR="006E7068" w:rsidRPr="00656A3D" w:rsidRDefault="006E7068" w:rsidP="009A3A8A">
            <w:pPr>
              <w:ind w:left="113" w:right="113"/>
              <w:jc w:val="center"/>
              <w:rPr>
                <w:b/>
              </w:rPr>
            </w:pPr>
            <w:r w:rsidRPr="00ED3ADC">
              <w:rPr>
                <w:b/>
                <w:sz w:val="18"/>
                <w:szCs w:val="18"/>
              </w:rPr>
              <w:t>9.05 – 9:20</w:t>
            </w:r>
          </w:p>
        </w:tc>
        <w:tc>
          <w:tcPr>
            <w:tcW w:w="624" w:type="pct"/>
            <w:shd w:val="clear" w:color="auto" w:fill="D9D9D9" w:themeFill="background1" w:themeFillShade="D9"/>
            <w:vAlign w:val="center"/>
          </w:tcPr>
          <w:p w14:paraId="55A6AF5C" w14:textId="50378718" w:rsidR="006E7068" w:rsidRDefault="006E7068" w:rsidP="009A3A8A">
            <w:pPr>
              <w:jc w:val="center"/>
              <w:rPr>
                <w:b/>
                <w:sz w:val="18"/>
                <w:szCs w:val="18"/>
              </w:rPr>
            </w:pPr>
          </w:p>
          <w:p w14:paraId="7A306DAB" w14:textId="103B7FE8" w:rsidR="006E7068" w:rsidRPr="00656A3D" w:rsidRDefault="006E7068" w:rsidP="009A3A8A">
            <w:pPr>
              <w:jc w:val="center"/>
              <w:rPr>
                <w:b/>
              </w:rPr>
            </w:pPr>
            <w:r w:rsidRPr="00ED3ADC">
              <w:rPr>
                <w:b/>
                <w:sz w:val="20"/>
                <w:szCs w:val="20"/>
              </w:rPr>
              <w:t>9:20 – 10:00</w:t>
            </w:r>
          </w:p>
        </w:tc>
        <w:tc>
          <w:tcPr>
            <w:tcW w:w="153" w:type="pct"/>
            <w:shd w:val="clear" w:color="auto" w:fill="D9D9D9" w:themeFill="background1" w:themeFillShade="D9"/>
            <w:textDirection w:val="btLr"/>
            <w:vAlign w:val="center"/>
          </w:tcPr>
          <w:p w14:paraId="7B2D2017" w14:textId="7051EF63" w:rsidR="006E7068" w:rsidRPr="00656A3D" w:rsidRDefault="006E7068" w:rsidP="00ED3ADC">
            <w:pPr>
              <w:ind w:left="113" w:right="113"/>
              <w:jc w:val="center"/>
              <w:rPr>
                <w:b/>
              </w:rPr>
            </w:pPr>
            <w:r w:rsidRPr="002D0D9C">
              <w:rPr>
                <w:b/>
                <w:sz w:val="20"/>
                <w:szCs w:val="20"/>
              </w:rPr>
              <w:t>Break</w:t>
            </w:r>
          </w:p>
        </w:tc>
        <w:tc>
          <w:tcPr>
            <w:tcW w:w="516" w:type="pct"/>
            <w:shd w:val="clear" w:color="auto" w:fill="D9D9D9" w:themeFill="background1" w:themeFillShade="D9"/>
            <w:vAlign w:val="center"/>
          </w:tcPr>
          <w:p w14:paraId="390963C2" w14:textId="4C9E53F0" w:rsidR="006E7068" w:rsidRPr="002D0D9C" w:rsidRDefault="006E7068" w:rsidP="00675959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</w:rPr>
              <w:t>10:15-11:00</w:t>
            </w:r>
          </w:p>
        </w:tc>
        <w:tc>
          <w:tcPr>
            <w:tcW w:w="672" w:type="pct"/>
            <w:gridSpan w:val="2"/>
            <w:shd w:val="clear" w:color="auto" w:fill="D9D9D9" w:themeFill="background1" w:themeFillShade="D9"/>
            <w:vAlign w:val="center"/>
          </w:tcPr>
          <w:p w14:paraId="4760FA1F" w14:textId="62405F11" w:rsidR="006E7068" w:rsidRPr="00656A3D" w:rsidRDefault="006E7068" w:rsidP="00675959">
            <w:pPr>
              <w:jc w:val="center"/>
              <w:rPr>
                <w:b/>
              </w:rPr>
            </w:pPr>
            <w:r>
              <w:rPr>
                <w:b/>
              </w:rPr>
              <w:t xml:space="preserve">11:00 – </w:t>
            </w:r>
            <w:r w:rsidR="00E859A3">
              <w:rPr>
                <w:b/>
              </w:rPr>
              <w:t>12:00</w:t>
            </w:r>
          </w:p>
        </w:tc>
        <w:tc>
          <w:tcPr>
            <w:tcW w:w="155" w:type="pct"/>
            <w:vMerge w:val="restart"/>
            <w:shd w:val="clear" w:color="auto" w:fill="D9D9D9" w:themeFill="background1" w:themeFillShade="D9"/>
            <w:textDirection w:val="btLr"/>
            <w:vAlign w:val="center"/>
          </w:tcPr>
          <w:p w14:paraId="526A79F3" w14:textId="1F286250" w:rsidR="006E7068" w:rsidRPr="00C7084D" w:rsidRDefault="006E7068" w:rsidP="00ED3ADC">
            <w:pPr>
              <w:ind w:left="113" w:right="113"/>
              <w:jc w:val="center"/>
              <w:rPr>
                <w:b/>
                <w:sz w:val="20"/>
                <w:szCs w:val="10"/>
              </w:rPr>
            </w:pPr>
            <w:r>
              <w:rPr>
                <w:b/>
                <w:sz w:val="20"/>
                <w:szCs w:val="10"/>
              </w:rPr>
              <w:t>Lunch 12:00 – 12:45</w:t>
            </w:r>
          </w:p>
        </w:tc>
        <w:tc>
          <w:tcPr>
            <w:tcW w:w="155" w:type="pct"/>
            <w:vMerge w:val="restart"/>
            <w:shd w:val="clear" w:color="auto" w:fill="FFFFFF" w:themeFill="background1"/>
            <w:textDirection w:val="btLr"/>
            <w:vAlign w:val="center"/>
          </w:tcPr>
          <w:p w14:paraId="60FE3BDD" w14:textId="1F7EC993" w:rsidR="006E7068" w:rsidRPr="00C7084D" w:rsidRDefault="006E7068" w:rsidP="00ED3ADC">
            <w:pPr>
              <w:ind w:left="113" w:right="113"/>
              <w:jc w:val="center"/>
              <w:rPr>
                <w:b/>
                <w:sz w:val="20"/>
                <w:szCs w:val="10"/>
              </w:rPr>
            </w:pPr>
            <w:r>
              <w:rPr>
                <w:b/>
                <w:sz w:val="20"/>
                <w:szCs w:val="20"/>
              </w:rPr>
              <w:t xml:space="preserve"> Registration</w:t>
            </w:r>
            <w:r w:rsidR="00784CD9">
              <w:rPr>
                <w:b/>
                <w:sz w:val="20"/>
                <w:szCs w:val="20"/>
              </w:rPr>
              <w:t xml:space="preserve"> / independent reading 12:45-1:00</w:t>
            </w:r>
          </w:p>
        </w:tc>
        <w:tc>
          <w:tcPr>
            <w:tcW w:w="618" w:type="pct"/>
            <w:tcBorders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00C06A4" w14:textId="79C2C3D2" w:rsidR="006E7068" w:rsidRPr="00656A3D" w:rsidRDefault="00784CD9" w:rsidP="006E7068">
            <w:pPr>
              <w:jc w:val="center"/>
              <w:rPr>
                <w:b/>
              </w:rPr>
            </w:pPr>
            <w:r>
              <w:rPr>
                <w:b/>
              </w:rPr>
              <w:t>1:00</w:t>
            </w:r>
            <w:r w:rsidR="006E7068">
              <w:rPr>
                <w:b/>
              </w:rPr>
              <w:t xml:space="preserve"> – 1:</w:t>
            </w:r>
            <w:r w:rsidR="00DA4C2F">
              <w:rPr>
                <w:b/>
              </w:rPr>
              <w:t>45</w:t>
            </w:r>
          </w:p>
        </w:tc>
        <w:tc>
          <w:tcPr>
            <w:tcW w:w="155" w:type="pct"/>
            <w:tcBorders>
              <w:left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14:paraId="484D8085" w14:textId="646C6BC8" w:rsidR="006E7068" w:rsidRPr="00656A3D" w:rsidRDefault="006E7068" w:rsidP="00675959">
            <w:pPr>
              <w:jc w:val="center"/>
              <w:rPr>
                <w:b/>
              </w:rPr>
            </w:pPr>
          </w:p>
        </w:tc>
        <w:tc>
          <w:tcPr>
            <w:tcW w:w="722" w:type="pct"/>
            <w:gridSpan w:val="2"/>
            <w:tcBorders>
              <w:left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3C8AA0E0" w14:textId="6FC45A13" w:rsidR="006E7068" w:rsidRPr="00656A3D" w:rsidRDefault="00DA4C2F" w:rsidP="00675959">
            <w:pPr>
              <w:jc w:val="center"/>
              <w:rPr>
                <w:b/>
              </w:rPr>
            </w:pPr>
            <w:r>
              <w:rPr>
                <w:b/>
              </w:rPr>
              <w:t>2:00</w:t>
            </w:r>
            <w:r w:rsidR="006E7068">
              <w:rPr>
                <w:b/>
              </w:rPr>
              <w:t>-2:5</w:t>
            </w:r>
            <w:r>
              <w:rPr>
                <w:b/>
              </w:rPr>
              <w:t>5</w:t>
            </w:r>
          </w:p>
        </w:tc>
        <w:tc>
          <w:tcPr>
            <w:tcW w:w="155" w:type="pct"/>
            <w:tcBorders>
              <w:left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14:paraId="6B850A59" w14:textId="08E69330" w:rsidR="006E7068" w:rsidRPr="00656A3D" w:rsidRDefault="006E7068" w:rsidP="00675959">
            <w:pPr>
              <w:jc w:val="center"/>
              <w:rPr>
                <w:b/>
              </w:rPr>
            </w:pPr>
            <w:r w:rsidRPr="00F7798B">
              <w:rPr>
                <w:b/>
                <w:sz w:val="18"/>
                <w:szCs w:val="18"/>
              </w:rPr>
              <w:t>2:5</w:t>
            </w:r>
            <w:r w:rsidR="00DA4C2F">
              <w:rPr>
                <w:b/>
                <w:sz w:val="18"/>
                <w:szCs w:val="18"/>
              </w:rPr>
              <w:t>5</w:t>
            </w:r>
            <w:r w:rsidRPr="00F7798B">
              <w:rPr>
                <w:b/>
                <w:sz w:val="18"/>
                <w:szCs w:val="18"/>
              </w:rPr>
              <w:t>– 3:</w:t>
            </w:r>
            <w:r w:rsidR="00DA4C2F">
              <w:rPr>
                <w:b/>
                <w:sz w:val="18"/>
                <w:szCs w:val="18"/>
              </w:rPr>
              <w:t>10</w:t>
            </w:r>
          </w:p>
        </w:tc>
        <w:tc>
          <w:tcPr>
            <w:tcW w:w="149" w:type="pct"/>
            <w:shd w:val="clear" w:color="auto" w:fill="D9D9D9" w:themeFill="background1" w:themeFillShade="D9"/>
            <w:textDirection w:val="btLr"/>
            <w:vAlign w:val="center"/>
          </w:tcPr>
          <w:p w14:paraId="08678F82" w14:textId="1AEB689C" w:rsidR="006E7068" w:rsidRPr="00656A3D" w:rsidRDefault="006E7068" w:rsidP="00675959">
            <w:pPr>
              <w:jc w:val="center"/>
              <w:rPr>
                <w:b/>
              </w:rPr>
            </w:pPr>
            <w:r w:rsidRPr="00710D10">
              <w:rPr>
                <w:b/>
                <w:sz w:val="20"/>
                <w:szCs w:val="20"/>
              </w:rPr>
              <w:t>3.10</w:t>
            </w:r>
          </w:p>
        </w:tc>
      </w:tr>
      <w:tr w:rsidR="00E218F1" w14:paraId="02ABFF86" w14:textId="77777777" w:rsidTr="00E218F1">
        <w:trPr>
          <w:cantSplit/>
          <w:trHeight w:val="1282"/>
        </w:trPr>
        <w:tc>
          <w:tcPr>
            <w:tcW w:w="395" w:type="pct"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7B04CE44" w14:textId="3AD1634F" w:rsidR="00E218F1" w:rsidRPr="00656A3D" w:rsidRDefault="00E218F1" w:rsidP="00675959">
            <w:pPr>
              <w:jc w:val="center"/>
              <w:rPr>
                <w:b/>
              </w:rPr>
            </w:pPr>
            <w:r>
              <w:rPr>
                <w:b/>
              </w:rPr>
              <w:t>Mon</w:t>
            </w:r>
          </w:p>
        </w:tc>
        <w:tc>
          <w:tcPr>
            <w:tcW w:w="145" w:type="pct"/>
            <w:vMerge w:val="restart"/>
            <w:textDirection w:val="btLr"/>
          </w:tcPr>
          <w:p w14:paraId="026A0C74" w14:textId="44B885A3" w:rsidR="00E218F1" w:rsidRPr="00423958" w:rsidRDefault="00E218F1" w:rsidP="00675959">
            <w:pPr>
              <w:ind w:left="113" w:right="113"/>
              <w:jc w:val="center"/>
              <w:rPr>
                <w:b/>
              </w:rPr>
            </w:pPr>
            <w:r w:rsidRPr="000C2085">
              <w:rPr>
                <w:b/>
                <w:sz w:val="20"/>
                <w:szCs w:val="20"/>
              </w:rPr>
              <w:t>Reg</w:t>
            </w:r>
            <w:r>
              <w:rPr>
                <w:b/>
                <w:sz w:val="20"/>
                <w:szCs w:val="20"/>
              </w:rPr>
              <w:t>istration</w:t>
            </w:r>
          </w:p>
        </w:tc>
        <w:tc>
          <w:tcPr>
            <w:tcW w:w="230" w:type="pct"/>
            <w:tcBorders>
              <w:bottom w:val="single" w:sz="8" w:space="0" w:color="auto"/>
            </w:tcBorders>
            <w:shd w:val="clear" w:color="auto" w:fill="FFFF99"/>
            <w:textDirection w:val="btLr"/>
            <w:vAlign w:val="center"/>
          </w:tcPr>
          <w:p w14:paraId="717CD8CF" w14:textId="6F8EEA75" w:rsidR="00E218F1" w:rsidRPr="00954457" w:rsidRDefault="00E218F1" w:rsidP="00675959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Spelling</w:t>
            </w:r>
          </w:p>
        </w:tc>
        <w:tc>
          <w:tcPr>
            <w:tcW w:w="156" w:type="pct"/>
            <w:tcBorders>
              <w:bottom w:val="single" w:sz="8" w:space="0" w:color="auto"/>
            </w:tcBorders>
            <w:shd w:val="clear" w:color="auto" w:fill="C6D9F1" w:themeFill="text2" w:themeFillTint="33"/>
            <w:textDirection w:val="btLr"/>
            <w:vAlign w:val="center"/>
          </w:tcPr>
          <w:p w14:paraId="04A32795" w14:textId="5E67FBFA" w:rsidR="00E218F1" w:rsidRPr="0065333F" w:rsidRDefault="00E218F1" w:rsidP="00D27591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Timestables</w:t>
            </w:r>
          </w:p>
        </w:tc>
        <w:tc>
          <w:tcPr>
            <w:tcW w:w="624" w:type="pct"/>
            <w:tcBorders>
              <w:bottom w:val="single" w:sz="8" w:space="0" w:color="auto"/>
            </w:tcBorders>
            <w:shd w:val="clear" w:color="auto" w:fill="C6D9F1" w:themeFill="text2" w:themeFillTint="33"/>
            <w:vAlign w:val="center"/>
          </w:tcPr>
          <w:p w14:paraId="7FA04EB2" w14:textId="77777777" w:rsidR="00E218F1" w:rsidRDefault="00E218F1" w:rsidP="00D27591">
            <w:pPr>
              <w:jc w:val="center"/>
              <w:rPr>
                <w:b/>
                <w:sz w:val="20"/>
                <w:szCs w:val="20"/>
              </w:rPr>
            </w:pPr>
            <w:r w:rsidRPr="00180478">
              <w:rPr>
                <w:b/>
                <w:sz w:val="20"/>
                <w:szCs w:val="20"/>
              </w:rPr>
              <w:t>Maths</w:t>
            </w:r>
          </w:p>
          <w:p w14:paraId="15B44B0A" w14:textId="77777777" w:rsidR="00B1727D" w:rsidRPr="007E1AC7" w:rsidRDefault="00B1727D" w:rsidP="00B1727D">
            <w:pPr>
              <w:jc w:val="center"/>
              <w:rPr>
                <w:sz w:val="18"/>
                <w:szCs w:val="20"/>
              </w:rPr>
            </w:pPr>
            <w:r w:rsidRPr="007E1AC7">
              <w:rPr>
                <w:sz w:val="18"/>
                <w:szCs w:val="20"/>
              </w:rPr>
              <w:t>Arithmetic Skills</w:t>
            </w:r>
          </w:p>
          <w:p w14:paraId="2F592378" w14:textId="40AF76C1" w:rsidR="00E218F1" w:rsidRPr="0065333F" w:rsidRDefault="00B1727D" w:rsidP="00B1727D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sz w:val="18"/>
                <w:szCs w:val="20"/>
              </w:rPr>
              <w:t>Time, Geometry &amp; Shape</w:t>
            </w:r>
          </w:p>
        </w:tc>
        <w:tc>
          <w:tcPr>
            <w:tcW w:w="669" w:type="pct"/>
            <w:gridSpan w:val="2"/>
            <w:shd w:val="clear" w:color="auto" w:fill="FFFF99"/>
            <w:vAlign w:val="center"/>
          </w:tcPr>
          <w:p w14:paraId="7B220D24" w14:textId="77777777" w:rsidR="00E218F1" w:rsidRDefault="00E218F1" w:rsidP="00BF5658">
            <w:pPr>
              <w:jc w:val="center"/>
              <w:rPr>
                <w:sz w:val="18"/>
                <w:szCs w:val="18"/>
              </w:rPr>
            </w:pPr>
            <w:r>
              <w:rPr>
                <w:b/>
                <w:sz w:val="20"/>
                <w:szCs w:val="20"/>
              </w:rPr>
              <w:t>Writing</w:t>
            </w:r>
            <w:r>
              <w:rPr>
                <w:sz w:val="18"/>
                <w:szCs w:val="18"/>
              </w:rPr>
              <w:t xml:space="preserve"> </w:t>
            </w:r>
          </w:p>
          <w:p w14:paraId="43E853E9" w14:textId="53ADA29E" w:rsidR="00E218F1" w:rsidRPr="00A505A3" w:rsidRDefault="00BF196B" w:rsidP="00BF5658">
            <w:pPr>
              <w:jc w:val="center"/>
            </w:pPr>
            <w:r>
              <w:rPr>
                <w:sz w:val="18"/>
                <w:szCs w:val="18"/>
              </w:rPr>
              <w:t>Narrative</w:t>
            </w:r>
          </w:p>
        </w:tc>
        <w:tc>
          <w:tcPr>
            <w:tcW w:w="149" w:type="pct"/>
            <w:shd w:val="clear" w:color="auto" w:fill="D9D9D9" w:themeFill="background1" w:themeFillShade="D9"/>
            <w:textDirection w:val="btLr"/>
            <w:vAlign w:val="center"/>
          </w:tcPr>
          <w:p w14:paraId="378863F3" w14:textId="60230EDE" w:rsidR="00E218F1" w:rsidRDefault="00E218F1" w:rsidP="00E218F1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Break</w:t>
            </w:r>
          </w:p>
        </w:tc>
        <w:tc>
          <w:tcPr>
            <w:tcW w:w="523" w:type="pct"/>
            <w:shd w:val="clear" w:color="auto" w:fill="FFFF99"/>
            <w:vAlign w:val="center"/>
          </w:tcPr>
          <w:p w14:paraId="4D51AB7D" w14:textId="459B844B" w:rsidR="00E218F1" w:rsidRPr="00954457" w:rsidRDefault="00E218F1" w:rsidP="00D27591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 w:rsidRPr="00BF5658">
              <w:rPr>
                <w:b/>
                <w:bCs/>
              </w:rPr>
              <w:t>Reading</w:t>
            </w:r>
            <w:r w:rsidRPr="00A505A3">
              <w:t xml:space="preserve"> </w:t>
            </w:r>
            <w:r w:rsidRPr="00BF5658">
              <w:rPr>
                <w:sz w:val="18"/>
                <w:szCs w:val="18"/>
              </w:rPr>
              <w:t>Vocabulary, Retrieval and Inference</w:t>
            </w:r>
          </w:p>
        </w:tc>
        <w:tc>
          <w:tcPr>
            <w:tcW w:w="155" w:type="pct"/>
            <w:vMerge/>
            <w:shd w:val="clear" w:color="auto" w:fill="FFFF99"/>
            <w:textDirection w:val="btLr"/>
            <w:vAlign w:val="center"/>
          </w:tcPr>
          <w:p w14:paraId="7870ECC3" w14:textId="20459F7C" w:rsidR="00E218F1" w:rsidRPr="00954457" w:rsidRDefault="00E218F1" w:rsidP="00675959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55" w:type="pct"/>
            <w:vMerge/>
            <w:shd w:val="clear" w:color="auto" w:fill="FFFF99"/>
            <w:vAlign w:val="center"/>
          </w:tcPr>
          <w:p w14:paraId="7C0EDA4A" w14:textId="210376D9" w:rsidR="00E218F1" w:rsidRPr="00E24D64" w:rsidRDefault="00E218F1" w:rsidP="003D40C1">
            <w:pPr>
              <w:jc w:val="center"/>
              <w:rPr>
                <w:i/>
                <w:iCs/>
                <w:sz w:val="18"/>
                <w:szCs w:val="16"/>
              </w:rPr>
            </w:pPr>
          </w:p>
        </w:tc>
        <w:tc>
          <w:tcPr>
            <w:tcW w:w="618" w:type="pct"/>
            <w:tcBorders>
              <w:right w:val="single" w:sz="4" w:space="0" w:color="auto"/>
            </w:tcBorders>
            <w:shd w:val="clear" w:color="auto" w:fill="FFFF99"/>
            <w:vAlign w:val="center"/>
          </w:tcPr>
          <w:p w14:paraId="2DB2CA8C" w14:textId="77777777" w:rsidR="00E218F1" w:rsidRPr="00784CD9" w:rsidRDefault="00E218F1" w:rsidP="00D27591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784CD9">
              <w:rPr>
                <w:rFonts w:cstheme="minorHAnsi"/>
                <w:b/>
                <w:bCs/>
                <w:sz w:val="20"/>
                <w:szCs w:val="20"/>
              </w:rPr>
              <w:t>SPAG</w:t>
            </w:r>
          </w:p>
          <w:p w14:paraId="2D4C5D0A" w14:textId="58F8017D" w:rsidR="00E218F1" w:rsidRPr="00954457" w:rsidRDefault="00E218F1" w:rsidP="00D27591">
            <w:pPr>
              <w:jc w:val="center"/>
              <w:rPr>
                <w:b/>
                <w:sz w:val="20"/>
                <w:szCs w:val="20"/>
                <w:highlight w:val="yellow"/>
              </w:rPr>
            </w:pPr>
            <w:r w:rsidRPr="00784CD9">
              <w:rPr>
                <w:rFonts w:cstheme="minorHAnsi"/>
                <w:sz w:val="16"/>
                <w:szCs w:val="16"/>
              </w:rPr>
              <w:t xml:space="preserve"> </w:t>
            </w:r>
            <w:r w:rsidR="00804647" w:rsidRPr="00784CD9">
              <w:rPr>
                <w:rFonts w:cstheme="minorHAnsi"/>
                <w:sz w:val="16"/>
                <w:szCs w:val="16"/>
              </w:rPr>
              <w:t xml:space="preserve"> </w:t>
            </w:r>
            <w:r w:rsidR="00804647" w:rsidRPr="00784CD9">
              <w:rPr>
                <w:rFonts w:cstheme="minorHAnsi"/>
                <w:sz w:val="16"/>
                <w:szCs w:val="16"/>
              </w:rPr>
              <w:t>Prepositions, conjunctions,</w:t>
            </w:r>
            <w:r w:rsidR="00804647">
              <w:rPr>
                <w:rFonts w:cstheme="minorHAnsi"/>
                <w:sz w:val="16"/>
                <w:szCs w:val="16"/>
              </w:rPr>
              <w:t xml:space="preserve"> </w:t>
            </w:r>
            <w:r w:rsidR="00804647" w:rsidRPr="00784CD9">
              <w:rPr>
                <w:rFonts w:cstheme="minorHAnsi"/>
                <w:sz w:val="16"/>
                <w:szCs w:val="16"/>
              </w:rPr>
              <w:t>expanded noun phrases</w:t>
            </w:r>
          </w:p>
        </w:tc>
        <w:tc>
          <w:tcPr>
            <w:tcW w:w="155" w:type="pct"/>
            <w:vMerge w:val="restart"/>
            <w:tcBorders>
              <w:left w:val="single" w:sz="4" w:space="0" w:color="auto"/>
              <w:right w:val="single" w:sz="12" w:space="0" w:color="auto"/>
            </w:tcBorders>
            <w:shd w:val="clear" w:color="auto" w:fill="FFFF99"/>
            <w:textDirection w:val="btLr"/>
            <w:vAlign w:val="center"/>
          </w:tcPr>
          <w:p w14:paraId="33140DE8" w14:textId="18A9697F" w:rsidR="00E218F1" w:rsidRPr="00DC7F94" w:rsidRDefault="00E218F1" w:rsidP="006E7068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Assembly 1:45-2:00</w:t>
            </w:r>
          </w:p>
        </w:tc>
        <w:tc>
          <w:tcPr>
            <w:tcW w:w="722" w:type="pct"/>
            <w:gridSpan w:val="2"/>
            <w:tcBorders>
              <w:left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3A4E49A2" w14:textId="77777777" w:rsidR="00E218F1" w:rsidRPr="00376A08" w:rsidRDefault="00E218F1" w:rsidP="0004587E">
            <w:pPr>
              <w:jc w:val="center"/>
              <w:rPr>
                <w:b/>
                <w:sz w:val="20"/>
                <w:szCs w:val="20"/>
              </w:rPr>
            </w:pPr>
            <w:r w:rsidRPr="00376A08">
              <w:rPr>
                <w:b/>
                <w:sz w:val="20"/>
                <w:szCs w:val="20"/>
              </w:rPr>
              <w:t>RE/Computing</w:t>
            </w:r>
          </w:p>
          <w:p w14:paraId="54A6C0AA" w14:textId="77777777" w:rsidR="009D133A" w:rsidRPr="009D133A" w:rsidRDefault="009D133A" w:rsidP="009D133A">
            <w:pPr>
              <w:jc w:val="center"/>
              <w:rPr>
                <w:rFonts w:cstheme="minorHAnsi"/>
                <w:sz w:val="18"/>
                <w:szCs w:val="4"/>
              </w:rPr>
            </w:pPr>
            <w:r w:rsidRPr="009D133A">
              <w:rPr>
                <w:rFonts w:cstheme="minorHAnsi"/>
                <w:sz w:val="18"/>
                <w:szCs w:val="4"/>
              </w:rPr>
              <w:t>A: Christianity</w:t>
            </w:r>
          </w:p>
          <w:p w14:paraId="224B0165" w14:textId="1C3A2A01" w:rsidR="00E218F1" w:rsidRPr="00BC0D77" w:rsidRDefault="009D133A" w:rsidP="009D133A">
            <w:pPr>
              <w:jc w:val="center"/>
              <w:rPr>
                <w:i/>
                <w:iCs/>
                <w:sz w:val="20"/>
              </w:rPr>
            </w:pPr>
            <w:r w:rsidRPr="009D133A">
              <w:rPr>
                <w:sz w:val="18"/>
                <w:szCs w:val="18"/>
              </w:rPr>
              <w:t xml:space="preserve"> B: Repetition in games</w:t>
            </w:r>
            <w:r>
              <w:rPr>
                <w:b/>
                <w:sz w:val="18"/>
                <w:szCs w:val="18"/>
              </w:rPr>
              <w:t xml:space="preserve"> </w:t>
            </w:r>
            <w:r w:rsidRPr="00562AAF">
              <w:rPr>
                <w:b/>
              </w:rPr>
              <w:t xml:space="preserve"> </w:t>
            </w:r>
          </w:p>
        </w:tc>
        <w:tc>
          <w:tcPr>
            <w:tcW w:w="155" w:type="pct"/>
            <w:vMerge w:val="restart"/>
            <w:tcBorders>
              <w:left w:val="single" w:sz="4" w:space="0" w:color="auto"/>
              <w:right w:val="single" w:sz="12" w:space="0" w:color="auto"/>
            </w:tcBorders>
            <w:shd w:val="clear" w:color="auto" w:fill="FFFF99"/>
            <w:textDirection w:val="btLr"/>
            <w:vAlign w:val="center"/>
          </w:tcPr>
          <w:p w14:paraId="7347DFE8" w14:textId="2F9A5C70" w:rsidR="00E218F1" w:rsidRPr="000B0590" w:rsidRDefault="00E218F1" w:rsidP="00675959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Class Reader</w:t>
            </w:r>
          </w:p>
        </w:tc>
        <w:tc>
          <w:tcPr>
            <w:tcW w:w="149" w:type="pct"/>
            <w:vMerge w:val="restart"/>
            <w:shd w:val="clear" w:color="auto" w:fill="D9D9D9" w:themeFill="background1" w:themeFillShade="D9"/>
            <w:textDirection w:val="btLr"/>
            <w:vAlign w:val="center"/>
          </w:tcPr>
          <w:p w14:paraId="2765AD09" w14:textId="7C76FCDE" w:rsidR="00E218F1" w:rsidRPr="00710D10" w:rsidRDefault="00E218F1" w:rsidP="00675959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 w:rsidRPr="00710D10">
              <w:rPr>
                <w:b/>
                <w:sz w:val="20"/>
                <w:szCs w:val="20"/>
              </w:rPr>
              <w:t xml:space="preserve">School day ends </w:t>
            </w:r>
          </w:p>
        </w:tc>
      </w:tr>
      <w:tr w:rsidR="005C3694" w14:paraId="64A007F3" w14:textId="77777777" w:rsidTr="00E218F1">
        <w:trPr>
          <w:cantSplit/>
          <w:trHeight w:val="1134"/>
        </w:trPr>
        <w:tc>
          <w:tcPr>
            <w:tcW w:w="395" w:type="pct"/>
            <w:tcBorders>
              <w:left w:val="single" w:sz="12" w:space="0" w:color="auto"/>
              <w:bottom w:val="single" w:sz="8" w:space="0" w:color="auto"/>
            </w:tcBorders>
            <w:shd w:val="clear" w:color="auto" w:fill="D9D9D9" w:themeFill="background1" w:themeFillShade="D9"/>
            <w:vAlign w:val="center"/>
          </w:tcPr>
          <w:p w14:paraId="1B767593" w14:textId="01FA29E8" w:rsidR="005C3694" w:rsidRPr="00656A3D" w:rsidRDefault="005C3694" w:rsidP="009B62E4">
            <w:pPr>
              <w:jc w:val="center"/>
              <w:rPr>
                <w:b/>
              </w:rPr>
            </w:pPr>
            <w:r>
              <w:rPr>
                <w:b/>
              </w:rPr>
              <w:t>Tue</w:t>
            </w:r>
          </w:p>
        </w:tc>
        <w:tc>
          <w:tcPr>
            <w:tcW w:w="145" w:type="pct"/>
            <w:vMerge/>
            <w:vAlign w:val="center"/>
          </w:tcPr>
          <w:p w14:paraId="2A893D3B" w14:textId="77777777" w:rsidR="005C3694" w:rsidRPr="00423958" w:rsidRDefault="005C3694" w:rsidP="009B62E4">
            <w:pPr>
              <w:jc w:val="center"/>
              <w:rPr>
                <w:b/>
              </w:rPr>
            </w:pPr>
          </w:p>
        </w:tc>
        <w:tc>
          <w:tcPr>
            <w:tcW w:w="230" w:type="pct"/>
            <w:tcBorders>
              <w:top w:val="single" w:sz="8" w:space="0" w:color="auto"/>
              <w:bottom w:val="single" w:sz="8" w:space="0" w:color="auto"/>
            </w:tcBorders>
            <w:shd w:val="clear" w:color="auto" w:fill="FFFF99"/>
            <w:textDirection w:val="btLr"/>
            <w:vAlign w:val="center"/>
          </w:tcPr>
          <w:p w14:paraId="222F253A" w14:textId="1F9ED09F" w:rsidR="005C3694" w:rsidRPr="0065333F" w:rsidRDefault="005C3694" w:rsidP="009B62E4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Spelling</w:t>
            </w:r>
          </w:p>
        </w:tc>
        <w:tc>
          <w:tcPr>
            <w:tcW w:w="156" w:type="pct"/>
            <w:tcBorders>
              <w:top w:val="single" w:sz="8" w:space="0" w:color="auto"/>
              <w:bottom w:val="single" w:sz="8" w:space="0" w:color="auto"/>
            </w:tcBorders>
            <w:shd w:val="clear" w:color="auto" w:fill="C6D9F1" w:themeFill="text2" w:themeFillTint="33"/>
            <w:textDirection w:val="btLr"/>
            <w:vAlign w:val="center"/>
          </w:tcPr>
          <w:p w14:paraId="1CA6688D" w14:textId="645434C3" w:rsidR="005C3694" w:rsidRPr="009A3A8A" w:rsidRDefault="005C3694" w:rsidP="009A3A8A">
            <w:pPr>
              <w:ind w:left="113" w:right="113"/>
              <w:jc w:val="center"/>
              <w:rPr>
                <w:b/>
                <w:sz w:val="18"/>
                <w:szCs w:val="18"/>
              </w:rPr>
            </w:pPr>
            <w:r w:rsidRPr="009A3A8A">
              <w:rPr>
                <w:b/>
                <w:sz w:val="18"/>
                <w:szCs w:val="18"/>
              </w:rPr>
              <w:t>Timestables</w:t>
            </w:r>
          </w:p>
        </w:tc>
        <w:tc>
          <w:tcPr>
            <w:tcW w:w="624" w:type="pct"/>
            <w:tcBorders>
              <w:top w:val="single" w:sz="8" w:space="0" w:color="auto"/>
              <w:bottom w:val="single" w:sz="8" w:space="0" w:color="auto"/>
            </w:tcBorders>
            <w:shd w:val="clear" w:color="auto" w:fill="C6D9F1" w:themeFill="text2" w:themeFillTint="33"/>
            <w:vAlign w:val="center"/>
          </w:tcPr>
          <w:p w14:paraId="586535D6" w14:textId="77777777" w:rsidR="005C3694" w:rsidRDefault="005C3694" w:rsidP="009A3A8A">
            <w:pPr>
              <w:jc w:val="center"/>
              <w:rPr>
                <w:b/>
                <w:sz w:val="20"/>
                <w:szCs w:val="20"/>
              </w:rPr>
            </w:pPr>
            <w:r w:rsidRPr="00180478">
              <w:rPr>
                <w:b/>
                <w:sz w:val="20"/>
                <w:szCs w:val="20"/>
              </w:rPr>
              <w:t>Maths</w:t>
            </w:r>
          </w:p>
          <w:p w14:paraId="3E8B9B52" w14:textId="77777777" w:rsidR="00B1727D" w:rsidRPr="007E1AC7" w:rsidRDefault="00B1727D" w:rsidP="00B1727D">
            <w:pPr>
              <w:jc w:val="center"/>
              <w:rPr>
                <w:sz w:val="18"/>
                <w:szCs w:val="20"/>
              </w:rPr>
            </w:pPr>
            <w:r w:rsidRPr="007E1AC7">
              <w:rPr>
                <w:sz w:val="18"/>
                <w:szCs w:val="20"/>
              </w:rPr>
              <w:t>Arithmetic Skills</w:t>
            </w:r>
          </w:p>
          <w:p w14:paraId="7E7A6820" w14:textId="0CD27B40" w:rsidR="005C3694" w:rsidRPr="00954457" w:rsidRDefault="00B1727D" w:rsidP="00B1727D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sz w:val="18"/>
                <w:szCs w:val="20"/>
              </w:rPr>
              <w:t>Time, Geometry &amp; Shape</w:t>
            </w:r>
          </w:p>
        </w:tc>
        <w:tc>
          <w:tcPr>
            <w:tcW w:w="153" w:type="pct"/>
            <w:shd w:val="clear" w:color="auto" w:fill="D9D9D9" w:themeFill="background1" w:themeFillShade="D9"/>
            <w:textDirection w:val="btLr"/>
            <w:vAlign w:val="center"/>
          </w:tcPr>
          <w:p w14:paraId="02392502" w14:textId="74E684AF" w:rsidR="005C3694" w:rsidRPr="00954457" w:rsidRDefault="00E218F1" w:rsidP="00E218F1">
            <w:pPr>
              <w:pStyle w:val="NoSpacing"/>
              <w:ind w:left="113" w:right="11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Break</w:t>
            </w:r>
          </w:p>
        </w:tc>
        <w:tc>
          <w:tcPr>
            <w:tcW w:w="516" w:type="pct"/>
            <w:tcBorders>
              <w:top w:val="single" w:sz="8" w:space="0" w:color="auto"/>
              <w:bottom w:val="single" w:sz="8" w:space="0" w:color="auto"/>
            </w:tcBorders>
            <w:shd w:val="clear" w:color="auto" w:fill="C6D9F1" w:themeFill="text2" w:themeFillTint="33"/>
            <w:vAlign w:val="center"/>
          </w:tcPr>
          <w:p w14:paraId="4CEA6671" w14:textId="77777777" w:rsidR="00D27591" w:rsidRDefault="00D27591" w:rsidP="00D27591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D27591">
              <w:rPr>
                <w:rFonts w:cstheme="minorHAnsi"/>
                <w:b/>
                <w:sz w:val="20"/>
                <w:szCs w:val="20"/>
              </w:rPr>
              <w:t>Class intervention</w:t>
            </w:r>
          </w:p>
          <w:p w14:paraId="01EECB07" w14:textId="78248683" w:rsidR="005C3694" w:rsidRPr="00D27591" w:rsidRDefault="00D27591" w:rsidP="00D27591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  <w:r w:rsidRPr="00D27591">
              <w:rPr>
                <w:rFonts w:cstheme="minorHAnsi"/>
                <w:bCs/>
                <w:sz w:val="20"/>
                <w:szCs w:val="20"/>
              </w:rPr>
              <w:t>Maths reasoning</w:t>
            </w:r>
          </w:p>
        </w:tc>
        <w:tc>
          <w:tcPr>
            <w:tcW w:w="672" w:type="pct"/>
            <w:gridSpan w:val="2"/>
            <w:shd w:val="clear" w:color="auto" w:fill="FFFF99"/>
            <w:vAlign w:val="center"/>
          </w:tcPr>
          <w:p w14:paraId="4FD7A230" w14:textId="77777777" w:rsidR="005C3694" w:rsidRDefault="005C3694" w:rsidP="00B81ED0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Writing</w:t>
            </w:r>
          </w:p>
          <w:p w14:paraId="3C7610AF" w14:textId="7693693E" w:rsidR="005C3694" w:rsidRPr="00954457" w:rsidRDefault="00804647" w:rsidP="003D40C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sz w:val="18"/>
                <w:szCs w:val="18"/>
              </w:rPr>
              <w:t>Narrative</w:t>
            </w:r>
          </w:p>
        </w:tc>
        <w:tc>
          <w:tcPr>
            <w:tcW w:w="155" w:type="pct"/>
            <w:vMerge/>
            <w:shd w:val="clear" w:color="auto" w:fill="FFFF99"/>
            <w:textDirection w:val="btLr"/>
            <w:vAlign w:val="center"/>
          </w:tcPr>
          <w:p w14:paraId="00F9A706" w14:textId="098F9D55" w:rsidR="005C3694" w:rsidRPr="00DD4BEB" w:rsidRDefault="005C3694" w:rsidP="009B62E4">
            <w:pPr>
              <w:ind w:left="113" w:right="113"/>
              <w:jc w:val="center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5" w:type="pct"/>
            <w:vMerge/>
            <w:shd w:val="clear" w:color="auto" w:fill="FFFFFF" w:themeFill="background1"/>
            <w:vAlign w:val="center"/>
          </w:tcPr>
          <w:p w14:paraId="16E9FAE9" w14:textId="77777777" w:rsidR="005C3694" w:rsidRPr="009F5FCE" w:rsidRDefault="005C3694" w:rsidP="00B251A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8" w:type="pct"/>
            <w:tcBorders>
              <w:right w:val="single" w:sz="4" w:space="0" w:color="auto"/>
            </w:tcBorders>
            <w:shd w:val="clear" w:color="auto" w:fill="FFFF99"/>
            <w:vAlign w:val="center"/>
          </w:tcPr>
          <w:p w14:paraId="5B573201" w14:textId="5105BAAC" w:rsidR="005C3694" w:rsidRPr="00D27591" w:rsidRDefault="00D27591" w:rsidP="00784CD9">
            <w:pPr>
              <w:pStyle w:val="xmsonormal"/>
              <w:jc w:val="center"/>
              <w:rPr>
                <w:rFonts w:asciiTheme="minorHAnsi" w:eastAsia="Times New Roman" w:hAnsiTheme="minorHAnsi" w:cstheme="minorHAnsi"/>
                <w:b/>
                <w:color w:val="000000"/>
                <w:sz w:val="18"/>
                <w:szCs w:val="18"/>
              </w:rPr>
            </w:pPr>
            <w:r w:rsidRPr="00D27591">
              <w:rPr>
                <w:rFonts w:asciiTheme="minorHAnsi" w:hAnsiTheme="minorHAnsi" w:cstheme="minorHAnsi"/>
                <w:b/>
                <w:sz w:val="20"/>
                <w:szCs w:val="20"/>
              </w:rPr>
              <w:t>Reading</w:t>
            </w:r>
            <w:r w:rsidRPr="00D27591">
              <w:rPr>
                <w:rFonts w:asciiTheme="minorHAnsi" w:hAnsiTheme="minorHAnsi" w:cstheme="minorHAnsi"/>
                <w:sz w:val="18"/>
                <w:szCs w:val="18"/>
              </w:rPr>
              <w:t xml:space="preserve"> Vocabulary, Retrieval and Inference</w:t>
            </w:r>
          </w:p>
        </w:tc>
        <w:tc>
          <w:tcPr>
            <w:tcW w:w="155" w:type="pct"/>
            <w:vMerge/>
            <w:tcBorders>
              <w:left w:val="single" w:sz="4" w:space="0" w:color="auto"/>
              <w:right w:val="single" w:sz="12" w:space="0" w:color="auto"/>
            </w:tcBorders>
            <w:shd w:val="clear" w:color="auto" w:fill="F79646" w:themeFill="accent6"/>
            <w:vAlign w:val="center"/>
          </w:tcPr>
          <w:p w14:paraId="1F9F7336" w14:textId="77777777" w:rsidR="005C3694" w:rsidRPr="00954457" w:rsidRDefault="005C3694" w:rsidP="009B62E4">
            <w:pPr>
              <w:jc w:val="center"/>
              <w:rPr>
                <w:b/>
                <w:sz w:val="20"/>
                <w:szCs w:val="20"/>
                <w:highlight w:val="yellow"/>
              </w:rPr>
            </w:pPr>
          </w:p>
        </w:tc>
        <w:tc>
          <w:tcPr>
            <w:tcW w:w="722" w:type="pct"/>
            <w:gridSpan w:val="2"/>
            <w:tcBorders>
              <w:left w:val="single" w:sz="4" w:space="0" w:color="auto"/>
              <w:right w:val="single" w:sz="12" w:space="0" w:color="auto"/>
            </w:tcBorders>
            <w:shd w:val="clear" w:color="auto" w:fill="FFC000"/>
            <w:vAlign w:val="center"/>
          </w:tcPr>
          <w:p w14:paraId="07F89EDE" w14:textId="77777777" w:rsidR="00743C28" w:rsidRPr="00F04254" w:rsidRDefault="00743C28" w:rsidP="00743C28">
            <w:pPr>
              <w:jc w:val="center"/>
              <w:rPr>
                <w:b/>
                <w:sz w:val="20"/>
                <w:szCs w:val="20"/>
              </w:rPr>
            </w:pPr>
            <w:r w:rsidRPr="00F04254">
              <w:rPr>
                <w:b/>
                <w:sz w:val="20"/>
                <w:szCs w:val="20"/>
              </w:rPr>
              <w:t>PE</w:t>
            </w:r>
          </w:p>
          <w:p w14:paraId="41AC3BF4" w14:textId="1DDBF183" w:rsidR="005C3694" w:rsidRPr="00BF196B" w:rsidRDefault="00BF196B" w:rsidP="00BF196B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Tennis</w:t>
            </w:r>
          </w:p>
        </w:tc>
        <w:tc>
          <w:tcPr>
            <w:tcW w:w="155" w:type="pct"/>
            <w:vMerge/>
            <w:tcBorders>
              <w:left w:val="single" w:sz="4" w:space="0" w:color="auto"/>
              <w:right w:val="single" w:sz="12" w:space="0" w:color="auto"/>
            </w:tcBorders>
            <w:shd w:val="clear" w:color="auto" w:fill="FFFF99"/>
            <w:vAlign w:val="center"/>
          </w:tcPr>
          <w:p w14:paraId="373A246B" w14:textId="11CEB2C0" w:rsidR="005C3694" w:rsidRPr="000B0590" w:rsidRDefault="005C3694" w:rsidP="009B62E4">
            <w:pPr>
              <w:jc w:val="center"/>
              <w:rPr>
                <w:b/>
                <w:sz w:val="20"/>
                <w:szCs w:val="20"/>
                <w:highlight w:val="yellow"/>
              </w:rPr>
            </w:pPr>
          </w:p>
        </w:tc>
        <w:tc>
          <w:tcPr>
            <w:tcW w:w="149" w:type="pct"/>
            <w:vMerge/>
            <w:shd w:val="clear" w:color="auto" w:fill="D9D9D9" w:themeFill="background1" w:themeFillShade="D9"/>
            <w:vAlign w:val="center"/>
          </w:tcPr>
          <w:p w14:paraId="4C93FEBA" w14:textId="77777777" w:rsidR="005C3694" w:rsidRDefault="005C3694" w:rsidP="009B62E4">
            <w:pPr>
              <w:jc w:val="center"/>
            </w:pPr>
          </w:p>
        </w:tc>
      </w:tr>
      <w:tr w:rsidR="005C3694" w14:paraId="3F542D64" w14:textId="77777777" w:rsidTr="004E0740">
        <w:trPr>
          <w:cantSplit/>
          <w:trHeight w:val="1134"/>
        </w:trPr>
        <w:tc>
          <w:tcPr>
            <w:tcW w:w="395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</w:tcBorders>
            <w:shd w:val="clear" w:color="auto" w:fill="D9D9D9" w:themeFill="background1" w:themeFillShade="D9"/>
            <w:vAlign w:val="center"/>
          </w:tcPr>
          <w:p w14:paraId="2EB6C2DA" w14:textId="76DFBB95" w:rsidR="005C3694" w:rsidRPr="00656A3D" w:rsidRDefault="005C3694" w:rsidP="009B62E4">
            <w:pPr>
              <w:jc w:val="center"/>
              <w:rPr>
                <w:b/>
              </w:rPr>
            </w:pPr>
            <w:r>
              <w:rPr>
                <w:b/>
              </w:rPr>
              <w:t>Wed</w:t>
            </w:r>
          </w:p>
        </w:tc>
        <w:tc>
          <w:tcPr>
            <w:tcW w:w="145" w:type="pct"/>
            <w:vMerge/>
            <w:vAlign w:val="center"/>
          </w:tcPr>
          <w:p w14:paraId="345DF7C4" w14:textId="77777777" w:rsidR="005C3694" w:rsidRPr="00423958" w:rsidRDefault="005C3694" w:rsidP="009B62E4">
            <w:pPr>
              <w:jc w:val="center"/>
              <w:rPr>
                <w:b/>
              </w:rPr>
            </w:pPr>
          </w:p>
        </w:tc>
        <w:tc>
          <w:tcPr>
            <w:tcW w:w="230" w:type="pct"/>
            <w:tcBorders>
              <w:top w:val="single" w:sz="8" w:space="0" w:color="auto"/>
              <w:bottom w:val="single" w:sz="8" w:space="0" w:color="auto"/>
            </w:tcBorders>
            <w:shd w:val="clear" w:color="auto" w:fill="FFFF99"/>
            <w:textDirection w:val="btLr"/>
            <w:vAlign w:val="center"/>
          </w:tcPr>
          <w:p w14:paraId="7F0FEAE3" w14:textId="0061F0FA" w:rsidR="005C3694" w:rsidRPr="0065333F" w:rsidRDefault="005C3694" w:rsidP="009B62E4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Spelling</w:t>
            </w:r>
          </w:p>
        </w:tc>
        <w:tc>
          <w:tcPr>
            <w:tcW w:w="156" w:type="pct"/>
            <w:tcBorders>
              <w:top w:val="single" w:sz="8" w:space="0" w:color="auto"/>
              <w:bottom w:val="single" w:sz="8" w:space="0" w:color="auto"/>
            </w:tcBorders>
            <w:shd w:val="clear" w:color="auto" w:fill="C6D9F1" w:themeFill="text2" w:themeFillTint="33"/>
            <w:textDirection w:val="btLr"/>
            <w:vAlign w:val="center"/>
          </w:tcPr>
          <w:p w14:paraId="29E0CCF1" w14:textId="07C219A2" w:rsidR="005C3694" w:rsidRPr="001A42C1" w:rsidRDefault="005C3694" w:rsidP="005C3694">
            <w:pPr>
              <w:ind w:left="113" w:right="113"/>
              <w:jc w:val="center"/>
              <w:rPr>
                <w:b/>
                <w:sz w:val="18"/>
                <w:szCs w:val="16"/>
              </w:rPr>
            </w:pPr>
            <w:r>
              <w:rPr>
                <w:b/>
                <w:sz w:val="20"/>
                <w:szCs w:val="20"/>
              </w:rPr>
              <w:t>Timestables</w:t>
            </w:r>
          </w:p>
        </w:tc>
        <w:tc>
          <w:tcPr>
            <w:tcW w:w="777" w:type="pct"/>
            <w:gridSpan w:val="2"/>
            <w:tcBorders>
              <w:top w:val="single" w:sz="8" w:space="0" w:color="auto"/>
              <w:bottom w:val="single" w:sz="8" w:space="0" w:color="auto"/>
            </w:tcBorders>
            <w:shd w:val="clear" w:color="auto" w:fill="E5B8B7" w:themeFill="accent2" w:themeFillTint="66"/>
            <w:vAlign w:val="center"/>
          </w:tcPr>
          <w:p w14:paraId="760CE56D" w14:textId="77777777" w:rsidR="005C3694" w:rsidRDefault="005C3694" w:rsidP="005C3694">
            <w:pPr>
              <w:jc w:val="center"/>
              <w:rPr>
                <w:bCs/>
                <w:sz w:val="20"/>
                <w:szCs w:val="20"/>
              </w:rPr>
            </w:pPr>
            <w:r w:rsidRPr="002F66E0">
              <w:rPr>
                <w:bCs/>
                <w:sz w:val="20"/>
                <w:szCs w:val="20"/>
              </w:rPr>
              <w:t>9.</w:t>
            </w:r>
            <w:r>
              <w:rPr>
                <w:bCs/>
                <w:sz w:val="20"/>
                <w:szCs w:val="20"/>
              </w:rPr>
              <w:t>25</w:t>
            </w:r>
            <w:r w:rsidRPr="002F66E0">
              <w:rPr>
                <w:bCs/>
                <w:sz w:val="20"/>
                <w:szCs w:val="20"/>
              </w:rPr>
              <w:t>-10.</w:t>
            </w:r>
            <w:r>
              <w:rPr>
                <w:bCs/>
                <w:sz w:val="20"/>
                <w:szCs w:val="20"/>
              </w:rPr>
              <w:t>10</w:t>
            </w:r>
          </w:p>
          <w:p w14:paraId="0FBF8870" w14:textId="77777777" w:rsidR="00897F66" w:rsidRDefault="00897F66" w:rsidP="00897F66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PE </w:t>
            </w:r>
          </w:p>
          <w:p w14:paraId="5330CCA2" w14:textId="77777777" w:rsidR="0091789F" w:rsidRDefault="00897F66" w:rsidP="00897F66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11:15-12:00</w:t>
            </w:r>
            <w:r>
              <w:rPr>
                <w:i/>
                <w:sz w:val="20"/>
                <w:szCs w:val="20"/>
              </w:rPr>
              <w:t xml:space="preserve"> </w:t>
            </w:r>
          </w:p>
          <w:p w14:paraId="6129F694" w14:textId="408F9E61" w:rsidR="005C3694" w:rsidRPr="00804647" w:rsidRDefault="00804647" w:rsidP="00897F66">
            <w:pPr>
              <w:jc w:val="center"/>
              <w:rPr>
                <w:iCs/>
                <w:sz w:val="16"/>
                <w:szCs w:val="16"/>
              </w:rPr>
            </w:pPr>
            <w:r w:rsidRPr="00804647">
              <w:rPr>
                <w:iCs/>
                <w:sz w:val="20"/>
                <w:szCs w:val="20"/>
              </w:rPr>
              <w:t>Golf</w:t>
            </w:r>
          </w:p>
        </w:tc>
        <w:tc>
          <w:tcPr>
            <w:tcW w:w="516" w:type="pct"/>
            <w:tcBorders>
              <w:top w:val="single" w:sz="8" w:space="0" w:color="auto"/>
              <w:bottom w:val="single" w:sz="8" w:space="0" w:color="auto"/>
            </w:tcBorders>
            <w:shd w:val="clear" w:color="auto" w:fill="548DD4" w:themeFill="text2" w:themeFillTint="99"/>
            <w:vAlign w:val="center"/>
          </w:tcPr>
          <w:p w14:paraId="018897E4" w14:textId="77777777" w:rsidR="00897F66" w:rsidRDefault="00897F66" w:rsidP="00897F66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Music</w:t>
            </w:r>
          </w:p>
          <w:p w14:paraId="2E7FB431" w14:textId="67D31296" w:rsidR="005C3694" w:rsidRPr="00D04BA5" w:rsidRDefault="00897F66" w:rsidP="00897F66">
            <w:pPr>
              <w:jc w:val="center"/>
              <w:rPr>
                <w:i/>
                <w:sz w:val="16"/>
                <w:szCs w:val="16"/>
              </w:rPr>
            </w:pPr>
            <w:r w:rsidRPr="001A42C1">
              <w:rPr>
                <w:b/>
                <w:sz w:val="18"/>
                <w:szCs w:val="16"/>
              </w:rPr>
              <w:t>Pitch, Timbre, Dynamics</w:t>
            </w:r>
            <w:r w:rsidRPr="001A31DE">
              <w:rPr>
                <w:i/>
                <w:sz w:val="16"/>
                <w:szCs w:val="16"/>
              </w:rPr>
              <w:t xml:space="preserve"> Semiquavers, Pitch do-so, Dynamic, Tempo &amp; Ostinato</w:t>
            </w:r>
          </w:p>
        </w:tc>
        <w:tc>
          <w:tcPr>
            <w:tcW w:w="151" w:type="pct"/>
            <w:tcBorders>
              <w:top w:val="single" w:sz="8" w:space="0" w:color="auto"/>
              <w:bottom w:val="single" w:sz="8" w:space="0" w:color="auto"/>
            </w:tcBorders>
            <w:shd w:val="clear" w:color="auto" w:fill="BFBFBF" w:themeFill="background1" w:themeFillShade="BF"/>
            <w:textDirection w:val="btLr"/>
            <w:vAlign w:val="center"/>
          </w:tcPr>
          <w:p w14:paraId="287D97DF" w14:textId="00BC538F" w:rsidR="005C3694" w:rsidRDefault="005C3694" w:rsidP="005C3694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Break</w:t>
            </w:r>
          </w:p>
        </w:tc>
        <w:tc>
          <w:tcPr>
            <w:tcW w:w="521" w:type="pct"/>
            <w:tcBorders>
              <w:top w:val="single" w:sz="8" w:space="0" w:color="auto"/>
              <w:bottom w:val="single" w:sz="8" w:space="0" w:color="auto"/>
            </w:tcBorders>
            <w:shd w:val="clear" w:color="auto" w:fill="FFC000"/>
            <w:vAlign w:val="center"/>
          </w:tcPr>
          <w:p w14:paraId="6B5EF91C" w14:textId="0A43E743" w:rsidR="005C3694" w:rsidRDefault="004362AE" w:rsidP="00897F66">
            <w:pPr>
              <w:jc w:val="center"/>
              <w:rPr>
                <w:b/>
                <w:sz w:val="20"/>
                <w:szCs w:val="18"/>
              </w:rPr>
            </w:pPr>
            <w:r>
              <w:rPr>
                <w:b/>
                <w:sz w:val="20"/>
                <w:szCs w:val="18"/>
              </w:rPr>
              <w:t>French</w:t>
            </w:r>
          </w:p>
          <w:p w14:paraId="49340FDD" w14:textId="3BA9F1B4" w:rsidR="004362AE" w:rsidRPr="004362AE" w:rsidRDefault="004362AE" w:rsidP="00897F66">
            <w:pPr>
              <w:jc w:val="center"/>
              <w:rPr>
                <w:bCs/>
                <w:sz w:val="20"/>
                <w:szCs w:val="18"/>
              </w:rPr>
            </w:pPr>
            <w:r>
              <w:rPr>
                <w:bCs/>
                <w:sz w:val="20"/>
                <w:szCs w:val="18"/>
              </w:rPr>
              <w:t>Phonics</w:t>
            </w:r>
          </w:p>
          <w:p w14:paraId="71158B12" w14:textId="510BA5B8" w:rsidR="00897F66" w:rsidRPr="00D04BA5" w:rsidRDefault="00897F66" w:rsidP="00897F66">
            <w:pPr>
              <w:jc w:val="center"/>
              <w:rPr>
                <w:i/>
                <w:sz w:val="16"/>
                <w:szCs w:val="16"/>
              </w:rPr>
            </w:pPr>
            <w:r>
              <w:rPr>
                <w:i/>
                <w:sz w:val="16"/>
                <w:szCs w:val="16"/>
              </w:rPr>
              <w:t>11:15 – 12:00</w:t>
            </w:r>
          </w:p>
        </w:tc>
        <w:tc>
          <w:tcPr>
            <w:tcW w:w="155" w:type="pct"/>
            <w:vMerge/>
            <w:shd w:val="clear" w:color="auto" w:fill="FFFF99"/>
            <w:vAlign w:val="center"/>
          </w:tcPr>
          <w:p w14:paraId="33D5949B" w14:textId="72BA532B" w:rsidR="005C3694" w:rsidRPr="00D04BA5" w:rsidRDefault="005C3694" w:rsidP="009A3A8A">
            <w:pPr>
              <w:jc w:val="center"/>
              <w:rPr>
                <w:i/>
                <w:sz w:val="16"/>
                <w:szCs w:val="16"/>
              </w:rPr>
            </w:pPr>
          </w:p>
        </w:tc>
        <w:tc>
          <w:tcPr>
            <w:tcW w:w="155" w:type="pct"/>
            <w:vMerge/>
            <w:shd w:val="clear" w:color="auto" w:fill="FFFF99"/>
            <w:vAlign w:val="center"/>
          </w:tcPr>
          <w:p w14:paraId="7C64714A" w14:textId="77777777" w:rsidR="005C3694" w:rsidRPr="00907214" w:rsidRDefault="005C3694" w:rsidP="009A3A8A">
            <w:pPr>
              <w:ind w:left="113" w:right="113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618" w:type="pct"/>
            <w:tcBorders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14:paraId="0AE003C4" w14:textId="77777777" w:rsidR="00D27591" w:rsidRDefault="00D27591" w:rsidP="00D27591">
            <w:pPr>
              <w:jc w:val="center"/>
              <w:rPr>
                <w:b/>
                <w:sz w:val="20"/>
                <w:szCs w:val="20"/>
              </w:rPr>
            </w:pPr>
            <w:r w:rsidRPr="00180478">
              <w:rPr>
                <w:b/>
                <w:sz w:val="20"/>
                <w:szCs w:val="20"/>
              </w:rPr>
              <w:t>Maths</w:t>
            </w:r>
          </w:p>
          <w:p w14:paraId="3D6E5E47" w14:textId="77777777" w:rsidR="00804647" w:rsidRPr="007E1AC7" w:rsidRDefault="00804647" w:rsidP="00804647">
            <w:pPr>
              <w:jc w:val="center"/>
              <w:rPr>
                <w:sz w:val="18"/>
                <w:szCs w:val="20"/>
              </w:rPr>
            </w:pPr>
            <w:r w:rsidRPr="007E1AC7">
              <w:rPr>
                <w:sz w:val="18"/>
                <w:szCs w:val="20"/>
              </w:rPr>
              <w:t>Arithmetic Skills</w:t>
            </w:r>
          </w:p>
          <w:p w14:paraId="637FD3B6" w14:textId="4E2398C4" w:rsidR="005C3694" w:rsidRPr="002363CA" w:rsidRDefault="00804647" w:rsidP="00804647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sz w:val="18"/>
                <w:szCs w:val="20"/>
              </w:rPr>
              <w:t>Time, Geometry &amp; Shape</w:t>
            </w:r>
          </w:p>
        </w:tc>
        <w:tc>
          <w:tcPr>
            <w:tcW w:w="155" w:type="pct"/>
            <w:vMerge/>
            <w:tcBorders>
              <w:left w:val="single" w:sz="4" w:space="0" w:color="auto"/>
              <w:right w:val="single" w:sz="12" w:space="0" w:color="auto"/>
            </w:tcBorders>
            <w:shd w:val="clear" w:color="auto" w:fill="F79646" w:themeFill="accent6"/>
            <w:vAlign w:val="center"/>
          </w:tcPr>
          <w:p w14:paraId="125CA71D" w14:textId="77777777" w:rsidR="005C3694" w:rsidRPr="00954457" w:rsidRDefault="005C3694" w:rsidP="009B62E4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22" w:type="pct"/>
            <w:gridSpan w:val="2"/>
            <w:tcBorders>
              <w:left w:val="single" w:sz="4" w:space="0" w:color="auto"/>
              <w:right w:val="single" w:sz="12" w:space="0" w:color="auto"/>
            </w:tcBorders>
            <w:shd w:val="clear" w:color="auto" w:fill="FFCCFF"/>
            <w:vAlign w:val="center"/>
          </w:tcPr>
          <w:p w14:paraId="6A31567D" w14:textId="1A092A85" w:rsidR="00BD03B4" w:rsidRPr="00F95449" w:rsidRDefault="00BD03B4" w:rsidP="00BD03B4">
            <w:pPr>
              <w:jc w:val="center"/>
              <w:rPr>
                <w:b/>
                <w:sz w:val="20"/>
                <w:szCs w:val="20"/>
              </w:rPr>
            </w:pPr>
            <w:r w:rsidRPr="00F95449">
              <w:rPr>
                <w:b/>
                <w:sz w:val="20"/>
                <w:szCs w:val="20"/>
              </w:rPr>
              <w:t>PSHE</w:t>
            </w:r>
          </w:p>
          <w:p w14:paraId="1E32F027" w14:textId="65BE359C" w:rsidR="005C3694" w:rsidRPr="00D27591" w:rsidRDefault="00804647" w:rsidP="00BD03B4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cstheme="minorHAnsi"/>
                <w:bCs/>
                <w:iCs/>
                <w:color w:val="000000" w:themeColor="text1"/>
                <w:sz w:val="18"/>
                <w:szCs w:val="18"/>
              </w:rPr>
              <w:t>Changing Me</w:t>
            </w:r>
          </w:p>
        </w:tc>
        <w:tc>
          <w:tcPr>
            <w:tcW w:w="155" w:type="pct"/>
            <w:vMerge/>
            <w:tcBorders>
              <w:left w:val="single" w:sz="4" w:space="0" w:color="auto"/>
              <w:right w:val="single" w:sz="12" w:space="0" w:color="auto"/>
            </w:tcBorders>
            <w:shd w:val="clear" w:color="auto" w:fill="FFFF99"/>
            <w:vAlign w:val="center"/>
          </w:tcPr>
          <w:p w14:paraId="2DC1FDC9" w14:textId="3E7EB6AD" w:rsidR="005C3694" w:rsidRPr="000B0590" w:rsidRDefault="005C3694" w:rsidP="009B62E4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149" w:type="pct"/>
            <w:vMerge/>
            <w:shd w:val="clear" w:color="auto" w:fill="D9D9D9" w:themeFill="background1" w:themeFillShade="D9"/>
            <w:vAlign w:val="center"/>
          </w:tcPr>
          <w:p w14:paraId="0631CB62" w14:textId="77777777" w:rsidR="005C3694" w:rsidRDefault="005C3694" w:rsidP="009B62E4">
            <w:pPr>
              <w:jc w:val="center"/>
            </w:pPr>
          </w:p>
        </w:tc>
      </w:tr>
      <w:tr w:rsidR="005C3694" w14:paraId="00BEA817" w14:textId="77777777" w:rsidTr="007679A3">
        <w:trPr>
          <w:cantSplit/>
          <w:trHeight w:val="1177"/>
        </w:trPr>
        <w:tc>
          <w:tcPr>
            <w:tcW w:w="395" w:type="pct"/>
            <w:tcBorders>
              <w:top w:val="single" w:sz="8" w:space="0" w:color="auto"/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1B5E3769" w14:textId="5EDFA82E" w:rsidR="005C3694" w:rsidRPr="00656A3D" w:rsidRDefault="005C3694" w:rsidP="009B62E4">
            <w:pPr>
              <w:jc w:val="center"/>
              <w:rPr>
                <w:b/>
              </w:rPr>
            </w:pPr>
            <w:r>
              <w:rPr>
                <w:b/>
              </w:rPr>
              <w:t>Thu</w:t>
            </w:r>
          </w:p>
        </w:tc>
        <w:tc>
          <w:tcPr>
            <w:tcW w:w="145" w:type="pct"/>
            <w:vMerge/>
            <w:vAlign w:val="center"/>
          </w:tcPr>
          <w:p w14:paraId="08808812" w14:textId="77777777" w:rsidR="005C3694" w:rsidRPr="00423958" w:rsidRDefault="005C3694" w:rsidP="009B62E4">
            <w:pPr>
              <w:jc w:val="center"/>
              <w:rPr>
                <w:b/>
              </w:rPr>
            </w:pPr>
          </w:p>
        </w:tc>
        <w:tc>
          <w:tcPr>
            <w:tcW w:w="230" w:type="pct"/>
            <w:tcBorders>
              <w:top w:val="single" w:sz="8" w:space="0" w:color="auto"/>
            </w:tcBorders>
            <w:shd w:val="clear" w:color="auto" w:fill="FFFF99"/>
            <w:textDirection w:val="btLr"/>
            <w:vAlign w:val="center"/>
          </w:tcPr>
          <w:p w14:paraId="0DDCC744" w14:textId="6B6D3F30" w:rsidR="005C3694" w:rsidRPr="0065333F" w:rsidRDefault="005C3694" w:rsidP="009B62E4">
            <w:pPr>
              <w:jc w:val="center"/>
              <w:rPr>
                <w:b/>
                <w:sz w:val="20"/>
                <w:szCs w:val="20"/>
                <w:highlight w:val="yellow"/>
              </w:rPr>
            </w:pPr>
            <w:r w:rsidRPr="00D7747C">
              <w:rPr>
                <w:b/>
                <w:sz w:val="20"/>
                <w:szCs w:val="20"/>
              </w:rPr>
              <w:t>Spelling</w:t>
            </w:r>
          </w:p>
        </w:tc>
        <w:tc>
          <w:tcPr>
            <w:tcW w:w="156" w:type="pct"/>
            <w:tcBorders>
              <w:top w:val="single" w:sz="8" w:space="0" w:color="auto"/>
            </w:tcBorders>
            <w:shd w:val="clear" w:color="auto" w:fill="C6D9F1" w:themeFill="text2" w:themeFillTint="33"/>
            <w:textDirection w:val="btLr"/>
            <w:vAlign w:val="center"/>
          </w:tcPr>
          <w:p w14:paraId="7211746A" w14:textId="7B9D566F" w:rsidR="005C3694" w:rsidRPr="00587B6E" w:rsidRDefault="005C3694" w:rsidP="009A3A8A">
            <w:pPr>
              <w:ind w:left="113" w:right="113"/>
              <w:jc w:val="center"/>
              <w:rPr>
                <w:bCs/>
                <w:sz w:val="20"/>
                <w:szCs w:val="20"/>
              </w:rPr>
            </w:pPr>
            <w:r w:rsidRPr="007E1AC7">
              <w:rPr>
                <w:b/>
                <w:sz w:val="18"/>
                <w:szCs w:val="18"/>
              </w:rPr>
              <w:t>Arithmetic</w:t>
            </w:r>
          </w:p>
        </w:tc>
        <w:tc>
          <w:tcPr>
            <w:tcW w:w="624" w:type="pct"/>
            <w:tcBorders>
              <w:top w:val="single" w:sz="8" w:space="0" w:color="auto"/>
            </w:tcBorders>
            <w:shd w:val="clear" w:color="auto" w:fill="C6D9F1" w:themeFill="text2" w:themeFillTint="33"/>
            <w:vAlign w:val="center"/>
          </w:tcPr>
          <w:p w14:paraId="3406A084" w14:textId="77777777" w:rsidR="005C3694" w:rsidRDefault="005C3694" w:rsidP="009A3A8A">
            <w:pPr>
              <w:jc w:val="center"/>
              <w:rPr>
                <w:b/>
                <w:sz w:val="20"/>
                <w:szCs w:val="20"/>
              </w:rPr>
            </w:pPr>
            <w:r w:rsidRPr="00180478">
              <w:rPr>
                <w:b/>
                <w:sz w:val="20"/>
                <w:szCs w:val="20"/>
              </w:rPr>
              <w:t>Maths</w:t>
            </w:r>
          </w:p>
          <w:p w14:paraId="6B0AC2C7" w14:textId="77777777" w:rsidR="00B1727D" w:rsidRPr="007E1AC7" w:rsidRDefault="00B1727D" w:rsidP="00B1727D">
            <w:pPr>
              <w:jc w:val="center"/>
              <w:rPr>
                <w:sz w:val="18"/>
                <w:szCs w:val="20"/>
              </w:rPr>
            </w:pPr>
            <w:r w:rsidRPr="007E1AC7">
              <w:rPr>
                <w:sz w:val="18"/>
                <w:szCs w:val="20"/>
              </w:rPr>
              <w:t>Arithmetic Skills</w:t>
            </w:r>
          </w:p>
          <w:p w14:paraId="0E435F06" w14:textId="16DF38A4" w:rsidR="005C3694" w:rsidRPr="006D1461" w:rsidRDefault="00B1727D" w:rsidP="00B1727D">
            <w:pPr>
              <w:ind w:left="113" w:right="113"/>
              <w:jc w:val="center"/>
              <w:rPr>
                <w:bCs/>
                <w:sz w:val="20"/>
                <w:szCs w:val="20"/>
                <w:highlight w:val="yellow"/>
              </w:rPr>
            </w:pPr>
            <w:r>
              <w:rPr>
                <w:sz w:val="18"/>
                <w:szCs w:val="20"/>
              </w:rPr>
              <w:t>Time, Geometry &amp; Shape</w:t>
            </w:r>
          </w:p>
        </w:tc>
        <w:tc>
          <w:tcPr>
            <w:tcW w:w="153" w:type="pct"/>
            <w:vMerge w:val="restart"/>
            <w:shd w:val="clear" w:color="auto" w:fill="D9D9D9" w:themeFill="background1" w:themeFillShade="D9"/>
            <w:textDirection w:val="btLr"/>
            <w:vAlign w:val="center"/>
          </w:tcPr>
          <w:p w14:paraId="09CBF62E" w14:textId="4EF61994" w:rsidR="005C3694" w:rsidRPr="00954457" w:rsidRDefault="00E218F1" w:rsidP="009B62E4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Break 10:00 – 10:15</w:t>
            </w:r>
          </w:p>
        </w:tc>
        <w:tc>
          <w:tcPr>
            <w:tcW w:w="516" w:type="pct"/>
            <w:tcBorders>
              <w:top w:val="single" w:sz="8" w:space="0" w:color="auto"/>
            </w:tcBorders>
            <w:shd w:val="clear" w:color="auto" w:fill="FFFF99"/>
            <w:vAlign w:val="center"/>
          </w:tcPr>
          <w:p w14:paraId="745BF385" w14:textId="7A71A4BF" w:rsidR="005C3694" w:rsidRPr="00954457" w:rsidRDefault="005C3694" w:rsidP="00ED3ADC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Reading</w:t>
            </w:r>
            <w:r w:rsidRPr="00F66329">
              <w:rPr>
                <w:sz w:val="18"/>
                <w:szCs w:val="18"/>
              </w:rPr>
              <w:t xml:space="preserve"> Vocabulary, Retrieval and Inference</w:t>
            </w:r>
          </w:p>
        </w:tc>
        <w:tc>
          <w:tcPr>
            <w:tcW w:w="672" w:type="pct"/>
            <w:gridSpan w:val="2"/>
            <w:shd w:val="clear" w:color="auto" w:fill="FFFF99"/>
            <w:vAlign w:val="center"/>
          </w:tcPr>
          <w:p w14:paraId="2C20638C" w14:textId="77777777" w:rsidR="005C3694" w:rsidRDefault="005C3694" w:rsidP="00B81ED0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Writing</w:t>
            </w:r>
          </w:p>
          <w:p w14:paraId="62749E8C" w14:textId="2E8DB5B3" w:rsidR="005C3694" w:rsidRPr="00954457" w:rsidRDefault="00630EDA" w:rsidP="00B81ED0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sz w:val="18"/>
                <w:szCs w:val="18"/>
              </w:rPr>
              <w:t>Narrative</w:t>
            </w:r>
          </w:p>
        </w:tc>
        <w:tc>
          <w:tcPr>
            <w:tcW w:w="155" w:type="pct"/>
            <w:vMerge/>
            <w:shd w:val="clear" w:color="auto" w:fill="FFFF99"/>
            <w:textDirection w:val="btLr"/>
          </w:tcPr>
          <w:p w14:paraId="4F7844E9" w14:textId="2EBED02F" w:rsidR="005C3694" w:rsidRPr="005B7F51" w:rsidRDefault="005C3694" w:rsidP="009B62E4">
            <w:pPr>
              <w:ind w:left="113" w:right="113"/>
              <w:jc w:val="center"/>
              <w:rPr>
                <w:sz w:val="16"/>
                <w:szCs w:val="16"/>
              </w:rPr>
            </w:pPr>
          </w:p>
        </w:tc>
        <w:tc>
          <w:tcPr>
            <w:tcW w:w="155" w:type="pct"/>
            <w:vMerge/>
            <w:shd w:val="clear" w:color="auto" w:fill="FFFFFF" w:themeFill="background1"/>
            <w:vAlign w:val="center"/>
          </w:tcPr>
          <w:p w14:paraId="49B732DC" w14:textId="77777777" w:rsidR="005C3694" w:rsidRPr="001A42C1" w:rsidRDefault="005C3694" w:rsidP="001A42C1">
            <w:pPr>
              <w:jc w:val="center"/>
              <w:rPr>
                <w:i/>
              </w:rPr>
            </w:pPr>
          </w:p>
        </w:tc>
        <w:tc>
          <w:tcPr>
            <w:tcW w:w="618" w:type="pct"/>
            <w:tcBorders>
              <w:right w:val="single" w:sz="4" w:space="0" w:color="auto"/>
            </w:tcBorders>
            <w:shd w:val="clear" w:color="auto" w:fill="92CDDC" w:themeFill="accent5" w:themeFillTint="99"/>
            <w:vAlign w:val="center"/>
          </w:tcPr>
          <w:p w14:paraId="091A70A7" w14:textId="77777777" w:rsidR="005C3694" w:rsidRDefault="005C3694" w:rsidP="006E7068">
            <w:pPr>
              <w:jc w:val="center"/>
              <w:rPr>
                <w:b/>
              </w:rPr>
            </w:pPr>
            <w:r w:rsidRPr="00562AAF">
              <w:rPr>
                <w:b/>
              </w:rPr>
              <w:t>Science</w:t>
            </w:r>
          </w:p>
          <w:p w14:paraId="0E694655" w14:textId="1F030FA3" w:rsidR="005C3694" w:rsidRPr="00361062" w:rsidRDefault="00361062" w:rsidP="006E7068">
            <w:pPr>
              <w:jc w:val="center"/>
              <w:rPr>
                <w:bCs/>
                <w:sz w:val="20"/>
                <w:szCs w:val="20"/>
              </w:rPr>
            </w:pPr>
            <w:r w:rsidRPr="00361062">
              <w:rPr>
                <w:bCs/>
                <w:sz w:val="18"/>
                <w:szCs w:val="18"/>
              </w:rPr>
              <w:t>Bridges and Towers</w:t>
            </w:r>
          </w:p>
        </w:tc>
        <w:tc>
          <w:tcPr>
            <w:tcW w:w="155" w:type="pct"/>
            <w:tcBorders>
              <w:left w:val="single" w:sz="4" w:space="0" w:color="auto"/>
              <w:right w:val="single" w:sz="12" w:space="0" w:color="auto"/>
            </w:tcBorders>
            <w:shd w:val="clear" w:color="auto" w:fill="F79646" w:themeFill="accent6"/>
            <w:textDirection w:val="btLr"/>
            <w:vAlign w:val="center"/>
          </w:tcPr>
          <w:p w14:paraId="0327F87F" w14:textId="258D1BA8" w:rsidR="005C3694" w:rsidRPr="006E7068" w:rsidRDefault="005C3694" w:rsidP="006E7068">
            <w:pPr>
              <w:ind w:left="113" w:right="113"/>
              <w:jc w:val="center"/>
              <w:rPr>
                <w:sz w:val="14"/>
                <w:szCs w:val="14"/>
              </w:rPr>
            </w:pPr>
            <w:r w:rsidRPr="006E7068">
              <w:rPr>
                <w:sz w:val="14"/>
                <w:szCs w:val="14"/>
              </w:rPr>
              <w:t>Story assembly</w:t>
            </w:r>
          </w:p>
        </w:tc>
        <w:tc>
          <w:tcPr>
            <w:tcW w:w="722" w:type="pct"/>
            <w:gridSpan w:val="2"/>
            <w:tcBorders>
              <w:left w:val="single" w:sz="4" w:space="0" w:color="auto"/>
              <w:right w:val="single" w:sz="12" w:space="0" w:color="auto"/>
            </w:tcBorders>
            <w:shd w:val="clear" w:color="auto" w:fill="BFBFBF" w:themeFill="background1" w:themeFillShade="BF"/>
            <w:vAlign w:val="center"/>
          </w:tcPr>
          <w:p w14:paraId="77A82C55" w14:textId="77777777" w:rsidR="007679A3" w:rsidRPr="007679A3" w:rsidRDefault="007679A3" w:rsidP="007679A3">
            <w:pPr>
              <w:jc w:val="center"/>
              <w:rPr>
                <w:b/>
                <w:bCs/>
                <w:iCs/>
                <w:sz w:val="20"/>
              </w:rPr>
            </w:pPr>
            <w:r w:rsidRPr="007679A3">
              <w:rPr>
                <w:b/>
                <w:bCs/>
                <w:iCs/>
                <w:sz w:val="20"/>
              </w:rPr>
              <w:t>History</w:t>
            </w:r>
          </w:p>
          <w:p w14:paraId="47DED31B" w14:textId="69BC4B78" w:rsidR="005C3694" w:rsidRPr="005D7121" w:rsidRDefault="00A87EE6" w:rsidP="007679A3">
            <w:pPr>
              <w:rPr>
                <w:sz w:val="18"/>
                <w:szCs w:val="18"/>
              </w:rPr>
            </w:pPr>
            <w:r w:rsidRPr="00A87EE6">
              <w:rPr>
                <w:iCs/>
                <w:sz w:val="18"/>
                <w:szCs w:val="20"/>
              </w:rPr>
              <w:t>Crime and Punishment</w:t>
            </w:r>
          </w:p>
        </w:tc>
        <w:tc>
          <w:tcPr>
            <w:tcW w:w="155" w:type="pct"/>
            <w:vMerge/>
            <w:tcBorders>
              <w:left w:val="single" w:sz="4" w:space="0" w:color="auto"/>
              <w:right w:val="single" w:sz="12" w:space="0" w:color="auto"/>
            </w:tcBorders>
            <w:shd w:val="clear" w:color="auto" w:fill="FFFF99"/>
            <w:vAlign w:val="center"/>
          </w:tcPr>
          <w:p w14:paraId="3B0A6E87" w14:textId="5EB10377" w:rsidR="005C3694" w:rsidRPr="000B0590" w:rsidRDefault="005C3694" w:rsidP="009B62E4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49" w:type="pct"/>
            <w:vMerge/>
            <w:shd w:val="clear" w:color="auto" w:fill="D9D9D9" w:themeFill="background1" w:themeFillShade="D9"/>
            <w:vAlign w:val="center"/>
          </w:tcPr>
          <w:p w14:paraId="2BB95A01" w14:textId="021D59CB" w:rsidR="005C3694" w:rsidRDefault="005C3694" w:rsidP="009B62E4">
            <w:pPr>
              <w:jc w:val="center"/>
            </w:pPr>
          </w:p>
        </w:tc>
      </w:tr>
      <w:tr w:rsidR="005C3694" w14:paraId="32544871" w14:textId="77777777" w:rsidTr="00BD03B4">
        <w:trPr>
          <w:cantSplit/>
          <w:trHeight w:val="1219"/>
        </w:trPr>
        <w:tc>
          <w:tcPr>
            <w:tcW w:w="395" w:type="pct"/>
            <w:tcBorders>
              <w:top w:val="single" w:sz="8" w:space="0" w:color="auto"/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D433806" w14:textId="7443FDC7" w:rsidR="005C3694" w:rsidRPr="00656A3D" w:rsidRDefault="005C3694" w:rsidP="009B62E4">
            <w:pPr>
              <w:jc w:val="center"/>
              <w:rPr>
                <w:b/>
              </w:rPr>
            </w:pPr>
            <w:r>
              <w:rPr>
                <w:b/>
              </w:rPr>
              <w:t>Fri</w:t>
            </w:r>
          </w:p>
        </w:tc>
        <w:tc>
          <w:tcPr>
            <w:tcW w:w="145" w:type="pct"/>
            <w:vMerge/>
            <w:vAlign w:val="center"/>
          </w:tcPr>
          <w:p w14:paraId="06C90478" w14:textId="77777777" w:rsidR="005C3694" w:rsidRPr="00423958" w:rsidRDefault="005C3694" w:rsidP="009B62E4">
            <w:pPr>
              <w:jc w:val="center"/>
              <w:rPr>
                <w:b/>
              </w:rPr>
            </w:pPr>
          </w:p>
        </w:tc>
        <w:tc>
          <w:tcPr>
            <w:tcW w:w="230" w:type="pct"/>
            <w:tcBorders>
              <w:top w:val="single" w:sz="8" w:space="0" w:color="auto"/>
            </w:tcBorders>
            <w:shd w:val="clear" w:color="auto" w:fill="FFFF99"/>
            <w:textDirection w:val="btLr"/>
            <w:vAlign w:val="center"/>
          </w:tcPr>
          <w:p w14:paraId="5CA42AA2" w14:textId="4B26A078" w:rsidR="005C3694" w:rsidRPr="0065333F" w:rsidRDefault="005C3694" w:rsidP="009B62E4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Spelling</w:t>
            </w:r>
          </w:p>
        </w:tc>
        <w:tc>
          <w:tcPr>
            <w:tcW w:w="156" w:type="pct"/>
            <w:tcBorders>
              <w:top w:val="single" w:sz="8" w:space="0" w:color="auto"/>
            </w:tcBorders>
            <w:shd w:val="clear" w:color="auto" w:fill="C6D9F1" w:themeFill="text2" w:themeFillTint="33"/>
            <w:textDirection w:val="btLr"/>
            <w:vAlign w:val="center"/>
          </w:tcPr>
          <w:p w14:paraId="72135674" w14:textId="3B10274F" w:rsidR="005C3694" w:rsidRPr="00587B6E" w:rsidRDefault="005C3694" w:rsidP="009A3A8A">
            <w:pPr>
              <w:ind w:left="113" w:right="113"/>
              <w:jc w:val="center"/>
              <w:rPr>
                <w:bCs/>
                <w:sz w:val="20"/>
                <w:szCs w:val="20"/>
              </w:rPr>
            </w:pPr>
            <w:r w:rsidRPr="007E1AC7">
              <w:rPr>
                <w:b/>
                <w:sz w:val="18"/>
                <w:szCs w:val="18"/>
              </w:rPr>
              <w:t>Arithmetic</w:t>
            </w:r>
          </w:p>
        </w:tc>
        <w:tc>
          <w:tcPr>
            <w:tcW w:w="624" w:type="pct"/>
            <w:tcBorders>
              <w:top w:val="single" w:sz="8" w:space="0" w:color="auto"/>
            </w:tcBorders>
            <w:shd w:val="clear" w:color="auto" w:fill="C6D9F1" w:themeFill="text2" w:themeFillTint="33"/>
            <w:vAlign w:val="center"/>
          </w:tcPr>
          <w:p w14:paraId="1612A436" w14:textId="77777777" w:rsidR="005C3694" w:rsidRDefault="005C3694" w:rsidP="009A3A8A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Maths</w:t>
            </w:r>
            <w:r>
              <w:rPr>
                <w:bCs/>
                <w:sz w:val="20"/>
                <w:szCs w:val="20"/>
              </w:rPr>
              <w:t xml:space="preserve"> </w:t>
            </w:r>
          </w:p>
          <w:p w14:paraId="00BB9BC7" w14:textId="77777777" w:rsidR="00B1727D" w:rsidRPr="007E1AC7" w:rsidRDefault="00B1727D" w:rsidP="00B1727D">
            <w:pPr>
              <w:jc w:val="center"/>
              <w:rPr>
                <w:sz w:val="18"/>
                <w:szCs w:val="20"/>
              </w:rPr>
            </w:pPr>
            <w:r w:rsidRPr="007E1AC7">
              <w:rPr>
                <w:sz w:val="18"/>
                <w:szCs w:val="20"/>
              </w:rPr>
              <w:t>Arithmetic Skills</w:t>
            </w:r>
          </w:p>
          <w:p w14:paraId="0428CB07" w14:textId="3853C961" w:rsidR="005C3694" w:rsidRPr="00545B26" w:rsidRDefault="00B1727D" w:rsidP="00B1727D">
            <w:pPr>
              <w:ind w:left="113" w:right="113"/>
              <w:jc w:val="center"/>
              <w:rPr>
                <w:bCs/>
                <w:sz w:val="20"/>
                <w:szCs w:val="20"/>
              </w:rPr>
            </w:pPr>
            <w:r>
              <w:rPr>
                <w:sz w:val="18"/>
                <w:szCs w:val="20"/>
              </w:rPr>
              <w:t>Time, Geometry &amp; Shape</w:t>
            </w:r>
          </w:p>
        </w:tc>
        <w:tc>
          <w:tcPr>
            <w:tcW w:w="153" w:type="pct"/>
            <w:vMerge/>
            <w:shd w:val="clear" w:color="auto" w:fill="D9D9D9" w:themeFill="background1" w:themeFillShade="D9"/>
            <w:vAlign w:val="center"/>
          </w:tcPr>
          <w:p w14:paraId="312D5F17" w14:textId="77777777" w:rsidR="005C3694" w:rsidRPr="0065333F" w:rsidRDefault="005C3694" w:rsidP="009B62E4">
            <w:pPr>
              <w:ind w:left="113" w:right="113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516" w:type="pct"/>
            <w:tcBorders>
              <w:top w:val="single" w:sz="8" w:space="0" w:color="auto"/>
            </w:tcBorders>
            <w:shd w:val="clear" w:color="auto" w:fill="FFFF99"/>
            <w:vAlign w:val="center"/>
          </w:tcPr>
          <w:p w14:paraId="069001AA" w14:textId="4F527C06" w:rsidR="005C3694" w:rsidRPr="0065333F" w:rsidRDefault="005C3694" w:rsidP="00ED3ADC">
            <w:pPr>
              <w:ind w:left="113" w:right="113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20"/>
                <w:szCs w:val="20"/>
              </w:rPr>
              <w:t>Reading</w:t>
            </w:r>
            <w:r w:rsidRPr="00F66329">
              <w:rPr>
                <w:sz w:val="18"/>
                <w:szCs w:val="18"/>
              </w:rPr>
              <w:t xml:space="preserve"> Vocabulary, Retrieval and Inference</w:t>
            </w:r>
          </w:p>
        </w:tc>
        <w:tc>
          <w:tcPr>
            <w:tcW w:w="672" w:type="pct"/>
            <w:gridSpan w:val="2"/>
            <w:shd w:val="clear" w:color="auto" w:fill="FFFF99"/>
            <w:vAlign w:val="center"/>
          </w:tcPr>
          <w:p w14:paraId="0BBD084C" w14:textId="77777777" w:rsidR="005C3694" w:rsidRDefault="005C3694" w:rsidP="00B81ED0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Writing</w:t>
            </w:r>
          </w:p>
          <w:p w14:paraId="5B167E75" w14:textId="3ADAD59C" w:rsidR="005C3694" w:rsidRPr="00B90F64" w:rsidRDefault="007679A3" w:rsidP="00B81ED0">
            <w:pPr>
              <w:jc w:val="center"/>
              <w:rPr>
                <w:b/>
                <w:iCs/>
                <w:sz w:val="20"/>
                <w:szCs w:val="20"/>
              </w:rPr>
            </w:pPr>
            <w:r>
              <w:rPr>
                <w:sz w:val="18"/>
                <w:szCs w:val="18"/>
              </w:rPr>
              <w:t>Narrative</w:t>
            </w:r>
          </w:p>
        </w:tc>
        <w:tc>
          <w:tcPr>
            <w:tcW w:w="155" w:type="pct"/>
            <w:vMerge/>
            <w:shd w:val="clear" w:color="auto" w:fill="FFFF99"/>
            <w:textDirection w:val="btLr"/>
            <w:vAlign w:val="center"/>
          </w:tcPr>
          <w:p w14:paraId="0502D14B" w14:textId="77777777" w:rsidR="005C3694" w:rsidRPr="006B1C37" w:rsidRDefault="005C3694" w:rsidP="00ED3ADC">
            <w:pPr>
              <w:ind w:left="113" w:right="113"/>
              <w:rPr>
                <w:b/>
                <w:iCs/>
                <w:sz w:val="20"/>
                <w:szCs w:val="20"/>
              </w:rPr>
            </w:pPr>
          </w:p>
        </w:tc>
        <w:tc>
          <w:tcPr>
            <w:tcW w:w="155" w:type="pct"/>
            <w:vMerge/>
            <w:shd w:val="clear" w:color="auto" w:fill="FFFFFF" w:themeFill="background1"/>
            <w:textDirection w:val="btLr"/>
            <w:vAlign w:val="center"/>
          </w:tcPr>
          <w:p w14:paraId="678B86D3" w14:textId="67FA3652" w:rsidR="005C3694" w:rsidRPr="006B1C37" w:rsidRDefault="005C3694" w:rsidP="00ED3ADC">
            <w:pPr>
              <w:ind w:left="113" w:right="113"/>
              <w:rPr>
                <w:b/>
                <w:iCs/>
                <w:sz w:val="20"/>
                <w:szCs w:val="20"/>
              </w:rPr>
            </w:pPr>
          </w:p>
        </w:tc>
        <w:tc>
          <w:tcPr>
            <w:tcW w:w="618" w:type="pct"/>
            <w:tcBorders>
              <w:right w:val="single" w:sz="4" w:space="0" w:color="auto"/>
            </w:tcBorders>
            <w:shd w:val="clear" w:color="auto" w:fill="FFFF99"/>
            <w:vAlign w:val="center"/>
          </w:tcPr>
          <w:p w14:paraId="6CB10236" w14:textId="77777777" w:rsidR="00BD03B4" w:rsidRDefault="00BD03B4" w:rsidP="00BD03B4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Writing</w:t>
            </w:r>
          </w:p>
          <w:p w14:paraId="1D812170" w14:textId="257D3178" w:rsidR="005C3694" w:rsidRPr="00F95449" w:rsidRDefault="007679A3" w:rsidP="00BD03B4">
            <w:pPr>
              <w:jc w:val="center"/>
              <w:rPr>
                <w:bCs/>
                <w:sz w:val="20"/>
                <w:szCs w:val="20"/>
                <w:highlight w:val="yellow"/>
              </w:rPr>
            </w:pPr>
            <w:r>
              <w:rPr>
                <w:sz w:val="18"/>
                <w:szCs w:val="18"/>
              </w:rPr>
              <w:t>Narrative</w:t>
            </w:r>
          </w:p>
        </w:tc>
        <w:tc>
          <w:tcPr>
            <w:tcW w:w="309" w:type="pct"/>
            <w:gridSpan w:val="2"/>
            <w:tcBorders>
              <w:left w:val="single" w:sz="4" w:space="0" w:color="auto"/>
              <w:right w:val="single" w:sz="12" w:space="0" w:color="auto"/>
            </w:tcBorders>
            <w:shd w:val="clear" w:color="auto" w:fill="F79646" w:themeFill="accent6"/>
            <w:textDirection w:val="btLr"/>
            <w:vAlign w:val="center"/>
          </w:tcPr>
          <w:p w14:paraId="5371EB46" w14:textId="77777777" w:rsidR="005C3694" w:rsidRDefault="005C3694" w:rsidP="006E7068">
            <w:pPr>
              <w:ind w:left="113" w:right="113"/>
              <w:jc w:val="center"/>
              <w:rPr>
                <w:b/>
                <w:bCs/>
                <w:sz w:val="18"/>
                <w:szCs w:val="18"/>
              </w:rPr>
            </w:pPr>
            <w:r w:rsidRPr="006E7068">
              <w:rPr>
                <w:b/>
                <w:bCs/>
                <w:sz w:val="18"/>
                <w:szCs w:val="18"/>
              </w:rPr>
              <w:t>Celebration assembly</w:t>
            </w:r>
          </w:p>
          <w:p w14:paraId="49FEAFBF" w14:textId="545BBCF0" w:rsidR="005C3694" w:rsidRDefault="005C3694" w:rsidP="006E7068">
            <w:pPr>
              <w:ind w:left="113" w:right="113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18"/>
                <w:szCs w:val="18"/>
              </w:rPr>
              <w:t>1:30</w:t>
            </w:r>
            <w:r w:rsidRPr="006E7068">
              <w:rPr>
                <w:b/>
                <w:bCs/>
                <w:sz w:val="18"/>
                <w:szCs w:val="18"/>
              </w:rPr>
              <w:t>-2:00</w:t>
            </w:r>
          </w:p>
        </w:tc>
        <w:tc>
          <w:tcPr>
            <w:tcW w:w="568" w:type="pct"/>
            <w:tcBorders>
              <w:left w:val="single" w:sz="4" w:space="0" w:color="auto"/>
              <w:right w:val="single" w:sz="12" w:space="0" w:color="auto"/>
            </w:tcBorders>
            <w:shd w:val="clear" w:color="auto" w:fill="CCC0D9" w:themeFill="accent4" w:themeFillTint="66"/>
            <w:vAlign w:val="center"/>
          </w:tcPr>
          <w:p w14:paraId="1E4A7BD8" w14:textId="77777777" w:rsidR="00AB7CB8" w:rsidRPr="007679A3" w:rsidRDefault="00A87EE6" w:rsidP="0027719A">
            <w:pPr>
              <w:jc w:val="center"/>
              <w:rPr>
                <w:i/>
                <w:sz w:val="20"/>
              </w:rPr>
            </w:pPr>
            <w:r w:rsidRPr="007679A3">
              <w:rPr>
                <w:b/>
                <w:sz w:val="20"/>
                <w:szCs w:val="20"/>
              </w:rPr>
              <w:t>Art</w:t>
            </w:r>
            <w:r w:rsidR="0027719A" w:rsidRPr="007679A3">
              <w:rPr>
                <w:i/>
                <w:sz w:val="20"/>
              </w:rPr>
              <w:t xml:space="preserve"> </w:t>
            </w:r>
          </w:p>
          <w:p w14:paraId="730B881B" w14:textId="30F36E56" w:rsidR="005C3694" w:rsidRPr="00AB7CB8" w:rsidRDefault="00AB7CB8" w:rsidP="0027719A">
            <w:pPr>
              <w:jc w:val="center"/>
              <w:rPr>
                <w:rFonts w:cstheme="minorHAnsi"/>
                <w:iCs/>
                <w:color w:val="000000" w:themeColor="text1"/>
                <w:sz w:val="20"/>
                <w:szCs w:val="20"/>
              </w:rPr>
            </w:pPr>
            <w:r w:rsidRPr="00AB7CB8">
              <w:rPr>
                <w:iCs/>
                <w:sz w:val="18"/>
                <w:szCs w:val="20"/>
              </w:rPr>
              <w:t>Sculpture and 3D Materials</w:t>
            </w:r>
          </w:p>
        </w:tc>
        <w:tc>
          <w:tcPr>
            <w:tcW w:w="155" w:type="pct"/>
            <w:vMerge/>
            <w:tcBorders>
              <w:left w:val="single" w:sz="4" w:space="0" w:color="auto"/>
              <w:right w:val="single" w:sz="12" w:space="0" w:color="auto"/>
            </w:tcBorders>
            <w:shd w:val="clear" w:color="auto" w:fill="FFFF99"/>
            <w:vAlign w:val="center"/>
          </w:tcPr>
          <w:p w14:paraId="385FDAAD" w14:textId="4E461E77" w:rsidR="005C3694" w:rsidRPr="000B0590" w:rsidRDefault="005C3694" w:rsidP="009B62E4">
            <w:pPr>
              <w:jc w:val="center"/>
              <w:rPr>
                <w:b/>
                <w:bCs/>
                <w:sz w:val="20"/>
                <w:szCs w:val="20"/>
                <w:highlight w:val="yellow"/>
              </w:rPr>
            </w:pPr>
          </w:p>
        </w:tc>
        <w:tc>
          <w:tcPr>
            <w:tcW w:w="149" w:type="pct"/>
            <w:vMerge/>
            <w:shd w:val="clear" w:color="auto" w:fill="D9D9D9" w:themeFill="background1" w:themeFillShade="D9"/>
            <w:vAlign w:val="center"/>
          </w:tcPr>
          <w:p w14:paraId="2A705407" w14:textId="156E026D" w:rsidR="005C3694" w:rsidRDefault="005C3694" w:rsidP="009B62E4">
            <w:pPr>
              <w:jc w:val="center"/>
            </w:pPr>
          </w:p>
        </w:tc>
      </w:tr>
    </w:tbl>
    <w:tbl>
      <w:tblPr>
        <w:tblStyle w:val="TableGrid"/>
        <w:tblpPr w:leftFromText="180" w:rightFromText="180" w:vertAnchor="page" w:horzAnchor="margin" w:tblpY="9481"/>
        <w:tblW w:w="0" w:type="auto"/>
        <w:tblLayout w:type="fixed"/>
        <w:tblLook w:val="04A0" w:firstRow="1" w:lastRow="0" w:firstColumn="1" w:lastColumn="0" w:noHBand="0" w:noVBand="1"/>
      </w:tblPr>
      <w:tblGrid>
        <w:gridCol w:w="1379"/>
        <w:gridCol w:w="1192"/>
        <w:gridCol w:w="1187"/>
        <w:gridCol w:w="1195"/>
        <w:gridCol w:w="1189"/>
        <w:gridCol w:w="1168"/>
        <w:gridCol w:w="1167"/>
        <w:gridCol w:w="1167"/>
        <w:gridCol w:w="1186"/>
        <w:gridCol w:w="1187"/>
        <w:gridCol w:w="1186"/>
        <w:gridCol w:w="1187"/>
      </w:tblGrid>
      <w:tr w:rsidR="008074C2" w14:paraId="0C7C11A9" w14:textId="77777777" w:rsidTr="00F27E9A">
        <w:trPr>
          <w:trHeight w:val="699"/>
        </w:trPr>
        <w:tc>
          <w:tcPr>
            <w:tcW w:w="1379" w:type="dxa"/>
            <w:shd w:val="clear" w:color="auto" w:fill="C6D9F1" w:themeFill="text2" w:themeFillTint="33"/>
            <w:vAlign w:val="center"/>
          </w:tcPr>
          <w:p w14:paraId="1BF6EF79" w14:textId="77777777" w:rsidR="008074C2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</w:p>
          <w:p w14:paraId="6B4DC31B" w14:textId="77777777" w:rsidR="008074C2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Maths</w:t>
            </w:r>
          </w:p>
          <w:p w14:paraId="2142CDF5" w14:textId="77777777" w:rsidR="008074C2" w:rsidRPr="00E468BD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5 x 60mins</w:t>
            </w:r>
          </w:p>
          <w:p w14:paraId="1AE40041" w14:textId="77777777" w:rsidR="008074C2" w:rsidRPr="00E468BD" w:rsidRDefault="008074C2" w:rsidP="008074C2">
            <w:pPr>
              <w:pStyle w:val="ListParagraph"/>
              <w:ind w:left="0"/>
              <w:rPr>
                <w:b/>
                <w:sz w:val="18"/>
                <w:u w:val="single"/>
              </w:rPr>
            </w:pPr>
          </w:p>
        </w:tc>
        <w:tc>
          <w:tcPr>
            <w:tcW w:w="1192" w:type="dxa"/>
            <w:shd w:val="clear" w:color="auto" w:fill="FFFF99"/>
            <w:vAlign w:val="center"/>
          </w:tcPr>
          <w:p w14:paraId="37EA85B2" w14:textId="77777777" w:rsidR="008074C2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Reading Class Text</w:t>
            </w:r>
          </w:p>
          <w:p w14:paraId="3B17CD77" w14:textId="77777777" w:rsidR="008074C2" w:rsidRPr="00E468BD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5 x 15mins</w:t>
            </w:r>
          </w:p>
        </w:tc>
        <w:tc>
          <w:tcPr>
            <w:tcW w:w="1187" w:type="dxa"/>
            <w:shd w:val="clear" w:color="auto" w:fill="FFFF99"/>
            <w:vAlign w:val="center"/>
          </w:tcPr>
          <w:p w14:paraId="1B3212DE" w14:textId="77777777" w:rsidR="008074C2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Reading Individual</w:t>
            </w:r>
          </w:p>
          <w:p w14:paraId="6B0A90CF" w14:textId="77777777" w:rsidR="008074C2" w:rsidRPr="00E468BD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5x15mins</w:t>
            </w:r>
          </w:p>
        </w:tc>
        <w:tc>
          <w:tcPr>
            <w:tcW w:w="1195" w:type="dxa"/>
            <w:shd w:val="clear" w:color="auto" w:fill="FFFF99"/>
            <w:vAlign w:val="center"/>
          </w:tcPr>
          <w:p w14:paraId="0F623DF4" w14:textId="77777777" w:rsidR="008074C2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Reading Comprehension</w:t>
            </w:r>
          </w:p>
          <w:p w14:paraId="46EF6AB8" w14:textId="77777777" w:rsidR="008074C2" w:rsidRPr="00E468BD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3 x 30mins</w:t>
            </w:r>
          </w:p>
        </w:tc>
        <w:tc>
          <w:tcPr>
            <w:tcW w:w="1189" w:type="dxa"/>
            <w:shd w:val="clear" w:color="auto" w:fill="FFFF99"/>
            <w:vAlign w:val="center"/>
          </w:tcPr>
          <w:p w14:paraId="69DDEDB5" w14:textId="77777777" w:rsidR="008074C2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Spelling</w:t>
            </w:r>
          </w:p>
          <w:p w14:paraId="3449C6B3" w14:textId="096E8840" w:rsidR="008074C2" w:rsidRPr="00E468BD" w:rsidRDefault="008074C2" w:rsidP="00E031B6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5 x 15mins</w:t>
            </w:r>
          </w:p>
        </w:tc>
        <w:tc>
          <w:tcPr>
            <w:tcW w:w="1168" w:type="dxa"/>
            <w:shd w:val="clear" w:color="auto" w:fill="FFFF99"/>
            <w:vAlign w:val="center"/>
          </w:tcPr>
          <w:p w14:paraId="0D588A63" w14:textId="77777777" w:rsidR="008074C2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Writing &amp; GaPS</w:t>
            </w:r>
          </w:p>
          <w:p w14:paraId="18C1BBC7" w14:textId="77777777" w:rsidR="008074C2" w:rsidRPr="00E468BD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4 x 60mins</w:t>
            </w:r>
          </w:p>
        </w:tc>
        <w:tc>
          <w:tcPr>
            <w:tcW w:w="1167" w:type="dxa"/>
            <w:shd w:val="clear" w:color="auto" w:fill="FFC000"/>
            <w:vAlign w:val="center"/>
          </w:tcPr>
          <w:p w14:paraId="5B4D8387" w14:textId="77777777" w:rsidR="008074C2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PE</w:t>
            </w:r>
          </w:p>
          <w:p w14:paraId="47BBC1C3" w14:textId="77777777" w:rsidR="008074C2" w:rsidRPr="00E468BD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2 x 60mins</w:t>
            </w:r>
          </w:p>
        </w:tc>
        <w:tc>
          <w:tcPr>
            <w:tcW w:w="1167" w:type="dxa"/>
            <w:shd w:val="clear" w:color="auto" w:fill="F2DBDB"/>
            <w:vAlign w:val="center"/>
          </w:tcPr>
          <w:p w14:paraId="09052904" w14:textId="77777777" w:rsidR="008074C2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 w:rsidRPr="00E468BD">
              <w:rPr>
                <w:b/>
                <w:sz w:val="18"/>
              </w:rPr>
              <w:t>Music</w:t>
            </w:r>
          </w:p>
          <w:p w14:paraId="26032365" w14:textId="77777777" w:rsidR="008074C2" w:rsidRPr="00E468BD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 x 45mins</w:t>
            </w:r>
          </w:p>
        </w:tc>
        <w:tc>
          <w:tcPr>
            <w:tcW w:w="1186" w:type="dxa"/>
            <w:shd w:val="clear" w:color="auto" w:fill="E5B8B7"/>
            <w:vAlign w:val="center"/>
          </w:tcPr>
          <w:p w14:paraId="6171A238" w14:textId="77777777" w:rsidR="008074C2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 w:rsidRPr="00222717">
              <w:rPr>
                <w:b/>
                <w:sz w:val="18"/>
              </w:rPr>
              <w:t>Art</w:t>
            </w:r>
          </w:p>
          <w:p w14:paraId="5F6937F3" w14:textId="77777777" w:rsidR="008074C2" w:rsidRPr="00222717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 x 30mins equivalent</w:t>
            </w:r>
          </w:p>
        </w:tc>
        <w:tc>
          <w:tcPr>
            <w:tcW w:w="1187" w:type="dxa"/>
            <w:shd w:val="clear" w:color="auto" w:fill="C2D69B" w:themeFill="accent3" w:themeFillTint="99"/>
            <w:vAlign w:val="center"/>
          </w:tcPr>
          <w:p w14:paraId="62945DE9" w14:textId="77777777" w:rsidR="008074C2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Geography</w:t>
            </w:r>
          </w:p>
          <w:p w14:paraId="70E39E6A" w14:textId="77777777" w:rsidR="008074C2" w:rsidRPr="001B7819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 x 30mins equivalent</w:t>
            </w:r>
          </w:p>
        </w:tc>
        <w:tc>
          <w:tcPr>
            <w:tcW w:w="1186" w:type="dxa"/>
            <w:shd w:val="clear" w:color="auto" w:fill="C4BC96"/>
            <w:vAlign w:val="center"/>
          </w:tcPr>
          <w:p w14:paraId="6741427D" w14:textId="77777777" w:rsidR="008074C2" w:rsidRDefault="008074C2" w:rsidP="008074C2">
            <w:pPr>
              <w:pStyle w:val="ListParagraph"/>
              <w:tabs>
                <w:tab w:val="left" w:pos="413"/>
                <w:tab w:val="center" w:pos="584"/>
              </w:tabs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History</w:t>
            </w:r>
          </w:p>
          <w:p w14:paraId="4DA0AA86" w14:textId="77777777" w:rsidR="008074C2" w:rsidRPr="00E468BD" w:rsidRDefault="008074C2" w:rsidP="008074C2">
            <w:pPr>
              <w:pStyle w:val="ListParagraph"/>
              <w:tabs>
                <w:tab w:val="left" w:pos="413"/>
                <w:tab w:val="center" w:pos="584"/>
              </w:tabs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 x 30mins equivalent</w:t>
            </w:r>
          </w:p>
        </w:tc>
        <w:tc>
          <w:tcPr>
            <w:tcW w:w="1187" w:type="dxa"/>
            <w:shd w:val="clear" w:color="auto" w:fill="D9D9D9" w:themeFill="background1" w:themeFillShade="D9"/>
            <w:vAlign w:val="center"/>
          </w:tcPr>
          <w:p w14:paraId="27BAACD9" w14:textId="77777777" w:rsidR="008074C2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RE</w:t>
            </w:r>
          </w:p>
          <w:p w14:paraId="3F85D653" w14:textId="77777777" w:rsidR="008074C2" w:rsidRPr="00E468BD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1 x 45mins equivalent </w:t>
            </w:r>
          </w:p>
        </w:tc>
      </w:tr>
      <w:tr w:rsidR="008074C2" w14:paraId="78A5C5B1" w14:textId="77777777" w:rsidTr="004E3E75">
        <w:trPr>
          <w:gridAfter w:val="6"/>
          <w:wAfter w:w="7080" w:type="dxa"/>
          <w:trHeight w:val="558"/>
        </w:trPr>
        <w:tc>
          <w:tcPr>
            <w:tcW w:w="1379" w:type="dxa"/>
            <w:shd w:val="clear" w:color="auto" w:fill="92CDDC" w:themeFill="accent5" w:themeFillTint="99"/>
            <w:vAlign w:val="center"/>
          </w:tcPr>
          <w:p w14:paraId="0EBE3C44" w14:textId="77777777" w:rsidR="008074C2" w:rsidRPr="00FC558E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 w:rsidRPr="00FC558E">
              <w:rPr>
                <w:b/>
                <w:sz w:val="18"/>
              </w:rPr>
              <w:t>Science</w:t>
            </w:r>
          </w:p>
          <w:p w14:paraId="331AB533" w14:textId="77777777" w:rsidR="008074C2" w:rsidRPr="00E468BD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 w:rsidRPr="00FC558E">
              <w:rPr>
                <w:b/>
                <w:sz w:val="18"/>
              </w:rPr>
              <w:t>1 x 90 mins</w:t>
            </w:r>
          </w:p>
        </w:tc>
        <w:tc>
          <w:tcPr>
            <w:tcW w:w="1192" w:type="dxa"/>
            <w:shd w:val="clear" w:color="auto" w:fill="BFBFBF" w:themeFill="background1" w:themeFillShade="BF"/>
            <w:vAlign w:val="center"/>
          </w:tcPr>
          <w:p w14:paraId="22A63DB8" w14:textId="77777777" w:rsidR="008074C2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 w:rsidRPr="00E468BD">
              <w:rPr>
                <w:b/>
                <w:sz w:val="18"/>
              </w:rPr>
              <w:t>Computing</w:t>
            </w:r>
          </w:p>
          <w:p w14:paraId="6A399A15" w14:textId="0DA2FCD9" w:rsidR="008074C2" w:rsidRPr="00E468BD" w:rsidRDefault="008074C2" w:rsidP="00A036FF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 x30mins equivalent</w:t>
            </w:r>
          </w:p>
        </w:tc>
        <w:tc>
          <w:tcPr>
            <w:tcW w:w="1187" w:type="dxa"/>
            <w:shd w:val="clear" w:color="auto" w:fill="CCC0D9" w:themeFill="accent4" w:themeFillTint="66"/>
            <w:vAlign w:val="center"/>
          </w:tcPr>
          <w:p w14:paraId="3ED903FA" w14:textId="77777777" w:rsidR="008074C2" w:rsidRPr="00E468BD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 w:rsidRPr="00E468BD">
              <w:rPr>
                <w:b/>
                <w:sz w:val="18"/>
              </w:rPr>
              <w:t>Design and</w:t>
            </w:r>
          </w:p>
          <w:p w14:paraId="267A5A53" w14:textId="77777777" w:rsidR="008074C2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 w:rsidRPr="00E468BD">
              <w:rPr>
                <w:b/>
                <w:sz w:val="18"/>
              </w:rPr>
              <w:t>Technology</w:t>
            </w:r>
          </w:p>
          <w:p w14:paraId="3EE7E716" w14:textId="77777777" w:rsidR="008074C2" w:rsidRPr="00E468BD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 x 30mins equivalent</w:t>
            </w:r>
          </w:p>
        </w:tc>
        <w:tc>
          <w:tcPr>
            <w:tcW w:w="1195" w:type="dxa"/>
            <w:shd w:val="clear" w:color="auto" w:fill="FBD4B4" w:themeFill="accent6" w:themeFillTint="66"/>
            <w:vAlign w:val="center"/>
          </w:tcPr>
          <w:p w14:paraId="61991507" w14:textId="77777777" w:rsidR="008074C2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 w:rsidRPr="00E468BD">
              <w:rPr>
                <w:b/>
                <w:sz w:val="18"/>
              </w:rPr>
              <w:t>PSHE</w:t>
            </w:r>
          </w:p>
          <w:p w14:paraId="48C885CF" w14:textId="77777777" w:rsidR="008074C2" w:rsidRPr="00E468BD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 x 30 mins</w:t>
            </w:r>
          </w:p>
        </w:tc>
        <w:tc>
          <w:tcPr>
            <w:tcW w:w="1189" w:type="dxa"/>
            <w:shd w:val="clear" w:color="auto" w:fill="F79646" w:themeFill="accent6"/>
            <w:vAlign w:val="center"/>
          </w:tcPr>
          <w:p w14:paraId="4FC22EFD" w14:textId="77777777" w:rsidR="008074C2" w:rsidRPr="002C7C56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 w:rsidRPr="002C7C56">
              <w:rPr>
                <w:b/>
                <w:sz w:val="18"/>
              </w:rPr>
              <w:t xml:space="preserve">Assemblies </w:t>
            </w:r>
          </w:p>
          <w:p w14:paraId="6791831D" w14:textId="77777777" w:rsidR="008074C2" w:rsidRPr="00E468BD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  <w:u w:val="single"/>
              </w:rPr>
            </w:pPr>
            <w:r w:rsidRPr="002C7C56">
              <w:rPr>
                <w:b/>
                <w:sz w:val="18"/>
              </w:rPr>
              <w:t>5 x 15mins</w:t>
            </w:r>
          </w:p>
        </w:tc>
        <w:tc>
          <w:tcPr>
            <w:tcW w:w="1168" w:type="dxa"/>
            <w:shd w:val="clear" w:color="auto" w:fill="548DD4" w:themeFill="text2" w:themeFillTint="99"/>
            <w:vAlign w:val="center"/>
          </w:tcPr>
          <w:p w14:paraId="545FDC41" w14:textId="77777777" w:rsidR="008074C2" w:rsidRPr="002C7C56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 w:rsidRPr="002C7C56">
              <w:rPr>
                <w:b/>
                <w:sz w:val="18"/>
              </w:rPr>
              <w:t>MfL</w:t>
            </w:r>
          </w:p>
          <w:p w14:paraId="7C9198F4" w14:textId="77777777" w:rsidR="008074C2" w:rsidRPr="008074C2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 w:rsidRPr="002C7C56">
              <w:rPr>
                <w:b/>
                <w:sz w:val="18"/>
              </w:rPr>
              <w:t>1 x 45mins</w:t>
            </w:r>
            <w:r w:rsidRPr="00FC558E">
              <w:rPr>
                <w:b/>
                <w:sz w:val="18"/>
              </w:rPr>
              <w:t xml:space="preserve"> </w:t>
            </w:r>
            <w:r w:rsidRPr="00E468BD">
              <w:rPr>
                <w:b/>
                <w:sz w:val="18"/>
              </w:rPr>
              <w:t xml:space="preserve"> </w:t>
            </w:r>
          </w:p>
        </w:tc>
      </w:tr>
    </w:tbl>
    <w:p w14:paraId="1208BA4D" w14:textId="609D9E72" w:rsidR="00B40B80" w:rsidRPr="00D72062" w:rsidRDefault="00C71ABC" w:rsidP="00D72062">
      <w:pPr>
        <w:jc w:val="center"/>
        <w:rPr>
          <w:b/>
          <w:u w:val="single"/>
        </w:rPr>
      </w:pPr>
      <w:r>
        <w:rPr>
          <w:b/>
          <w:u w:val="single"/>
        </w:rPr>
        <w:t xml:space="preserve">Year </w:t>
      </w:r>
      <w:r w:rsidR="00791C99">
        <w:rPr>
          <w:b/>
          <w:u w:val="single"/>
        </w:rPr>
        <w:t>4</w:t>
      </w:r>
      <w:r>
        <w:rPr>
          <w:b/>
          <w:u w:val="single"/>
        </w:rPr>
        <w:t xml:space="preserve"> </w:t>
      </w:r>
      <w:r w:rsidR="001D40D2">
        <w:rPr>
          <w:b/>
          <w:u w:val="single"/>
        </w:rPr>
        <w:t>–</w:t>
      </w:r>
      <w:r w:rsidR="009E61AD">
        <w:rPr>
          <w:b/>
          <w:u w:val="single"/>
        </w:rPr>
        <w:t xml:space="preserve"> </w:t>
      </w:r>
      <w:r w:rsidR="000D5A32">
        <w:rPr>
          <w:b/>
          <w:u w:val="single"/>
        </w:rPr>
        <w:t>4</w:t>
      </w:r>
      <w:r w:rsidR="001D40D2">
        <w:rPr>
          <w:b/>
          <w:u w:val="single"/>
        </w:rPr>
        <w:t>M</w:t>
      </w:r>
      <w:r>
        <w:rPr>
          <w:b/>
          <w:u w:val="single"/>
        </w:rPr>
        <w:t xml:space="preserve"> 202</w:t>
      </w:r>
      <w:r w:rsidR="009E61AD">
        <w:rPr>
          <w:b/>
          <w:u w:val="single"/>
        </w:rPr>
        <w:t>5</w:t>
      </w:r>
      <w:r>
        <w:rPr>
          <w:b/>
          <w:u w:val="single"/>
        </w:rPr>
        <w:t>-202</w:t>
      </w:r>
      <w:r w:rsidR="009E61AD">
        <w:rPr>
          <w:b/>
          <w:u w:val="single"/>
        </w:rPr>
        <w:t>6</w:t>
      </w:r>
      <w:r w:rsidR="00EF6C21">
        <w:rPr>
          <w:b/>
          <w:u w:val="single"/>
        </w:rPr>
        <w:t xml:space="preserve"> Term </w:t>
      </w:r>
      <w:r w:rsidR="00427B3D">
        <w:rPr>
          <w:b/>
          <w:u w:val="single"/>
        </w:rPr>
        <w:t>5</w:t>
      </w:r>
      <w:r w:rsidR="009E61AD">
        <w:rPr>
          <w:b/>
          <w:u w:val="single"/>
        </w:rPr>
        <w:t xml:space="preserve"> </w:t>
      </w:r>
      <w:r w:rsidR="00427B3D">
        <w:rPr>
          <w:b/>
          <w:u w:val="single"/>
        </w:rPr>
        <w:t>Summer</w:t>
      </w:r>
      <w:r w:rsidR="004E3E75">
        <w:rPr>
          <w:b/>
          <w:u w:val="single"/>
        </w:rPr>
        <w:t xml:space="preserve"> </w:t>
      </w:r>
      <w:r w:rsidR="003D1277">
        <w:rPr>
          <w:b/>
          <w:u w:val="single"/>
        </w:rPr>
        <w:t>2</w:t>
      </w:r>
    </w:p>
    <w:sectPr w:rsidR="00B40B80" w:rsidRPr="00D72062" w:rsidSect="001858BD">
      <w:pgSz w:w="15840" w:h="12240" w:orient="landscape"/>
      <w:pgMar w:top="454" w:right="720" w:bottom="284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0852AF" w14:textId="77777777" w:rsidR="00E37E5E" w:rsidRDefault="00E37E5E" w:rsidP="009D7BDB">
      <w:pPr>
        <w:spacing w:after="0" w:line="240" w:lineRule="auto"/>
      </w:pPr>
      <w:r>
        <w:separator/>
      </w:r>
    </w:p>
  </w:endnote>
  <w:endnote w:type="continuationSeparator" w:id="0">
    <w:p w14:paraId="397B0575" w14:textId="77777777" w:rsidR="00E37E5E" w:rsidRDefault="00E37E5E" w:rsidP="009D7BDB">
      <w:pPr>
        <w:spacing w:after="0" w:line="240" w:lineRule="auto"/>
      </w:pPr>
      <w:r>
        <w:continuationSeparator/>
      </w:r>
    </w:p>
  </w:endnote>
  <w:endnote w:type="continuationNotice" w:id="1">
    <w:p w14:paraId="262E51B2" w14:textId="77777777" w:rsidR="00E37E5E" w:rsidRDefault="00E37E5E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C4F0EE" w14:textId="77777777" w:rsidR="00E37E5E" w:rsidRDefault="00E37E5E" w:rsidP="009D7BDB">
      <w:pPr>
        <w:spacing w:after="0" w:line="240" w:lineRule="auto"/>
      </w:pPr>
      <w:r>
        <w:separator/>
      </w:r>
    </w:p>
  </w:footnote>
  <w:footnote w:type="continuationSeparator" w:id="0">
    <w:p w14:paraId="1368C7ED" w14:textId="77777777" w:rsidR="00E37E5E" w:rsidRDefault="00E37E5E" w:rsidP="009D7BDB">
      <w:pPr>
        <w:spacing w:after="0" w:line="240" w:lineRule="auto"/>
      </w:pPr>
      <w:r>
        <w:continuationSeparator/>
      </w:r>
    </w:p>
  </w:footnote>
  <w:footnote w:type="continuationNotice" w:id="1">
    <w:p w14:paraId="343C9BDF" w14:textId="77777777" w:rsidR="00E37E5E" w:rsidRDefault="00E37E5E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EDF696C"/>
    <w:multiLevelType w:val="hybridMultilevel"/>
    <w:tmpl w:val="46D829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FFE6E81"/>
    <w:multiLevelType w:val="hybridMultilevel"/>
    <w:tmpl w:val="1DCA45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71135B7"/>
    <w:multiLevelType w:val="hybridMultilevel"/>
    <w:tmpl w:val="DC8A50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8CD4BD6"/>
    <w:multiLevelType w:val="hybridMultilevel"/>
    <w:tmpl w:val="0FCEB1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DF906F4"/>
    <w:multiLevelType w:val="hybridMultilevel"/>
    <w:tmpl w:val="C90441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0972AF0"/>
    <w:multiLevelType w:val="hybridMultilevel"/>
    <w:tmpl w:val="0AB63A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72972917">
    <w:abstractNumId w:val="2"/>
  </w:num>
  <w:num w:numId="2" w16cid:durableId="391931191">
    <w:abstractNumId w:val="3"/>
  </w:num>
  <w:num w:numId="3" w16cid:durableId="495531775">
    <w:abstractNumId w:val="5"/>
  </w:num>
  <w:num w:numId="4" w16cid:durableId="1240946523">
    <w:abstractNumId w:val="0"/>
  </w:num>
  <w:num w:numId="5" w16cid:durableId="1869223330">
    <w:abstractNumId w:val="1"/>
  </w:num>
  <w:num w:numId="6" w16cid:durableId="194133129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9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7AC0"/>
    <w:rsid w:val="0000271A"/>
    <w:rsid w:val="00020DF6"/>
    <w:rsid w:val="00024C7C"/>
    <w:rsid w:val="00026F71"/>
    <w:rsid w:val="00035853"/>
    <w:rsid w:val="000359D7"/>
    <w:rsid w:val="0004492E"/>
    <w:rsid w:val="0004587E"/>
    <w:rsid w:val="00053F11"/>
    <w:rsid w:val="00054E86"/>
    <w:rsid w:val="000554A1"/>
    <w:rsid w:val="00063DA6"/>
    <w:rsid w:val="00063DD6"/>
    <w:rsid w:val="00067381"/>
    <w:rsid w:val="00075B7F"/>
    <w:rsid w:val="00081545"/>
    <w:rsid w:val="000815D6"/>
    <w:rsid w:val="00085172"/>
    <w:rsid w:val="000851A9"/>
    <w:rsid w:val="00087658"/>
    <w:rsid w:val="00094C20"/>
    <w:rsid w:val="00096F9E"/>
    <w:rsid w:val="000971A0"/>
    <w:rsid w:val="000A08F8"/>
    <w:rsid w:val="000B03BC"/>
    <w:rsid w:val="000B0590"/>
    <w:rsid w:val="000C2085"/>
    <w:rsid w:val="000D2336"/>
    <w:rsid w:val="000D5089"/>
    <w:rsid w:val="000D5A32"/>
    <w:rsid w:val="000F12E6"/>
    <w:rsid w:val="000F208F"/>
    <w:rsid w:val="000F4E8E"/>
    <w:rsid w:val="000F4ED9"/>
    <w:rsid w:val="000F5B54"/>
    <w:rsid w:val="000F6267"/>
    <w:rsid w:val="000F6575"/>
    <w:rsid w:val="000F7100"/>
    <w:rsid w:val="00106985"/>
    <w:rsid w:val="0011244C"/>
    <w:rsid w:val="00115CF7"/>
    <w:rsid w:val="00116202"/>
    <w:rsid w:val="00116305"/>
    <w:rsid w:val="00123250"/>
    <w:rsid w:val="00127708"/>
    <w:rsid w:val="001302FD"/>
    <w:rsid w:val="00134FC8"/>
    <w:rsid w:val="00143B22"/>
    <w:rsid w:val="001525B5"/>
    <w:rsid w:val="00156D2F"/>
    <w:rsid w:val="001575F6"/>
    <w:rsid w:val="00162332"/>
    <w:rsid w:val="001666CF"/>
    <w:rsid w:val="00171892"/>
    <w:rsid w:val="001745B0"/>
    <w:rsid w:val="00174B21"/>
    <w:rsid w:val="00180478"/>
    <w:rsid w:val="00180EFE"/>
    <w:rsid w:val="00181742"/>
    <w:rsid w:val="00181F27"/>
    <w:rsid w:val="00184771"/>
    <w:rsid w:val="001858BD"/>
    <w:rsid w:val="00190BAF"/>
    <w:rsid w:val="00191F60"/>
    <w:rsid w:val="0019234A"/>
    <w:rsid w:val="0019307E"/>
    <w:rsid w:val="001A1958"/>
    <w:rsid w:val="001A1F6C"/>
    <w:rsid w:val="001A42C1"/>
    <w:rsid w:val="001B38A3"/>
    <w:rsid w:val="001B70FD"/>
    <w:rsid w:val="001B7819"/>
    <w:rsid w:val="001C2A50"/>
    <w:rsid w:val="001C3C8C"/>
    <w:rsid w:val="001C5CBA"/>
    <w:rsid w:val="001D07DC"/>
    <w:rsid w:val="001D40D2"/>
    <w:rsid w:val="001F0F5C"/>
    <w:rsid w:val="0020573E"/>
    <w:rsid w:val="00212221"/>
    <w:rsid w:val="00214230"/>
    <w:rsid w:val="00221370"/>
    <w:rsid w:val="00222717"/>
    <w:rsid w:val="00227BBB"/>
    <w:rsid w:val="00232574"/>
    <w:rsid w:val="00232DEC"/>
    <w:rsid w:val="002363CA"/>
    <w:rsid w:val="00237DF8"/>
    <w:rsid w:val="00240592"/>
    <w:rsid w:val="00245977"/>
    <w:rsid w:val="00250CB1"/>
    <w:rsid w:val="00251321"/>
    <w:rsid w:val="00252359"/>
    <w:rsid w:val="00252D91"/>
    <w:rsid w:val="00265225"/>
    <w:rsid w:val="00267F94"/>
    <w:rsid w:val="002702CB"/>
    <w:rsid w:val="0027719A"/>
    <w:rsid w:val="00277255"/>
    <w:rsid w:val="0027774B"/>
    <w:rsid w:val="002A33DC"/>
    <w:rsid w:val="002A4710"/>
    <w:rsid w:val="002A6FC3"/>
    <w:rsid w:val="002B0858"/>
    <w:rsid w:val="002B09D6"/>
    <w:rsid w:val="002B141E"/>
    <w:rsid w:val="002B48EC"/>
    <w:rsid w:val="002B4986"/>
    <w:rsid w:val="002B5BBF"/>
    <w:rsid w:val="002B6CD9"/>
    <w:rsid w:val="002B725A"/>
    <w:rsid w:val="002C16DA"/>
    <w:rsid w:val="002D0D9C"/>
    <w:rsid w:val="002D1974"/>
    <w:rsid w:val="002D3058"/>
    <w:rsid w:val="002D6372"/>
    <w:rsid w:val="002D6D4D"/>
    <w:rsid w:val="002E0A4B"/>
    <w:rsid w:val="002E6AE6"/>
    <w:rsid w:val="002F2B8F"/>
    <w:rsid w:val="002F66E0"/>
    <w:rsid w:val="002F69EE"/>
    <w:rsid w:val="002F6E78"/>
    <w:rsid w:val="00305454"/>
    <w:rsid w:val="00311CF6"/>
    <w:rsid w:val="00312778"/>
    <w:rsid w:val="00322D1B"/>
    <w:rsid w:val="00335206"/>
    <w:rsid w:val="00335216"/>
    <w:rsid w:val="00335E21"/>
    <w:rsid w:val="00340872"/>
    <w:rsid w:val="00345750"/>
    <w:rsid w:val="00361062"/>
    <w:rsid w:val="003612FE"/>
    <w:rsid w:val="0036216A"/>
    <w:rsid w:val="003637E2"/>
    <w:rsid w:val="00376692"/>
    <w:rsid w:val="00385D0A"/>
    <w:rsid w:val="0038686D"/>
    <w:rsid w:val="00387946"/>
    <w:rsid w:val="00390041"/>
    <w:rsid w:val="00390831"/>
    <w:rsid w:val="00390CA1"/>
    <w:rsid w:val="0039271E"/>
    <w:rsid w:val="00397B9E"/>
    <w:rsid w:val="003A0E71"/>
    <w:rsid w:val="003A10C0"/>
    <w:rsid w:val="003B363A"/>
    <w:rsid w:val="003B5C60"/>
    <w:rsid w:val="003B72F8"/>
    <w:rsid w:val="003C057C"/>
    <w:rsid w:val="003C29E0"/>
    <w:rsid w:val="003C58B7"/>
    <w:rsid w:val="003C6619"/>
    <w:rsid w:val="003D1277"/>
    <w:rsid w:val="003D40C1"/>
    <w:rsid w:val="003D4363"/>
    <w:rsid w:val="003D5335"/>
    <w:rsid w:val="003E3CB2"/>
    <w:rsid w:val="003E4A5D"/>
    <w:rsid w:val="003F1327"/>
    <w:rsid w:val="003F3FA5"/>
    <w:rsid w:val="003F409C"/>
    <w:rsid w:val="004006F7"/>
    <w:rsid w:val="00401FF1"/>
    <w:rsid w:val="0040284E"/>
    <w:rsid w:val="00402F38"/>
    <w:rsid w:val="004030B8"/>
    <w:rsid w:val="00412A6A"/>
    <w:rsid w:val="00414B17"/>
    <w:rsid w:val="00423061"/>
    <w:rsid w:val="00423958"/>
    <w:rsid w:val="0042562C"/>
    <w:rsid w:val="00427B3D"/>
    <w:rsid w:val="00430046"/>
    <w:rsid w:val="004300B0"/>
    <w:rsid w:val="004356C3"/>
    <w:rsid w:val="004362AE"/>
    <w:rsid w:val="00437395"/>
    <w:rsid w:val="00437BA7"/>
    <w:rsid w:val="00443050"/>
    <w:rsid w:val="004450D8"/>
    <w:rsid w:val="00447906"/>
    <w:rsid w:val="00450787"/>
    <w:rsid w:val="00452D91"/>
    <w:rsid w:val="00453154"/>
    <w:rsid w:val="00453792"/>
    <w:rsid w:val="00457569"/>
    <w:rsid w:val="00457B0A"/>
    <w:rsid w:val="00466909"/>
    <w:rsid w:val="0046785E"/>
    <w:rsid w:val="0047393B"/>
    <w:rsid w:val="00473B73"/>
    <w:rsid w:val="004803EA"/>
    <w:rsid w:val="0048053F"/>
    <w:rsid w:val="00480BF4"/>
    <w:rsid w:val="00482EA7"/>
    <w:rsid w:val="00491830"/>
    <w:rsid w:val="00494530"/>
    <w:rsid w:val="004948ED"/>
    <w:rsid w:val="004978A3"/>
    <w:rsid w:val="004A1E68"/>
    <w:rsid w:val="004A50AE"/>
    <w:rsid w:val="004B182F"/>
    <w:rsid w:val="004B706A"/>
    <w:rsid w:val="004B7BDA"/>
    <w:rsid w:val="004C0388"/>
    <w:rsid w:val="004C6DD9"/>
    <w:rsid w:val="004C7F09"/>
    <w:rsid w:val="004D7C90"/>
    <w:rsid w:val="004E0740"/>
    <w:rsid w:val="004E3E31"/>
    <w:rsid w:val="004E3E75"/>
    <w:rsid w:val="004E4DF7"/>
    <w:rsid w:val="004E5B31"/>
    <w:rsid w:val="004E5F85"/>
    <w:rsid w:val="004F0A55"/>
    <w:rsid w:val="004F0EFC"/>
    <w:rsid w:val="004F4304"/>
    <w:rsid w:val="004F4396"/>
    <w:rsid w:val="004F4C34"/>
    <w:rsid w:val="0050327A"/>
    <w:rsid w:val="00503EE3"/>
    <w:rsid w:val="00504B96"/>
    <w:rsid w:val="0050558F"/>
    <w:rsid w:val="00506BF2"/>
    <w:rsid w:val="0051068F"/>
    <w:rsid w:val="00514C26"/>
    <w:rsid w:val="005177E4"/>
    <w:rsid w:val="00521D5A"/>
    <w:rsid w:val="00531EC9"/>
    <w:rsid w:val="00535D14"/>
    <w:rsid w:val="00536F58"/>
    <w:rsid w:val="00542856"/>
    <w:rsid w:val="00545B26"/>
    <w:rsid w:val="00547752"/>
    <w:rsid w:val="00551E9D"/>
    <w:rsid w:val="00554758"/>
    <w:rsid w:val="005570BF"/>
    <w:rsid w:val="00561CF2"/>
    <w:rsid w:val="00562AAF"/>
    <w:rsid w:val="00573BF5"/>
    <w:rsid w:val="005836C0"/>
    <w:rsid w:val="00586BA2"/>
    <w:rsid w:val="00587B6E"/>
    <w:rsid w:val="00590080"/>
    <w:rsid w:val="0059031E"/>
    <w:rsid w:val="005907AA"/>
    <w:rsid w:val="00592DD0"/>
    <w:rsid w:val="00593734"/>
    <w:rsid w:val="00596194"/>
    <w:rsid w:val="005A2D73"/>
    <w:rsid w:val="005A5BEE"/>
    <w:rsid w:val="005A71D5"/>
    <w:rsid w:val="005B2B7D"/>
    <w:rsid w:val="005B46D1"/>
    <w:rsid w:val="005B6C87"/>
    <w:rsid w:val="005B7F51"/>
    <w:rsid w:val="005C3694"/>
    <w:rsid w:val="005C65CF"/>
    <w:rsid w:val="005C6781"/>
    <w:rsid w:val="005D4768"/>
    <w:rsid w:val="005D477C"/>
    <w:rsid w:val="005D4EFF"/>
    <w:rsid w:val="005D65E8"/>
    <w:rsid w:val="005D7121"/>
    <w:rsid w:val="005E7DA9"/>
    <w:rsid w:val="005F106E"/>
    <w:rsid w:val="005F1D2C"/>
    <w:rsid w:val="005F2621"/>
    <w:rsid w:val="005F61C9"/>
    <w:rsid w:val="005F6A6A"/>
    <w:rsid w:val="00602500"/>
    <w:rsid w:val="0060288E"/>
    <w:rsid w:val="00605C8B"/>
    <w:rsid w:val="00620C0B"/>
    <w:rsid w:val="00620E68"/>
    <w:rsid w:val="0062261A"/>
    <w:rsid w:val="00623C8C"/>
    <w:rsid w:val="00624183"/>
    <w:rsid w:val="00624655"/>
    <w:rsid w:val="006246ED"/>
    <w:rsid w:val="006276D4"/>
    <w:rsid w:val="00630EDA"/>
    <w:rsid w:val="006339C1"/>
    <w:rsid w:val="0063746A"/>
    <w:rsid w:val="006378C3"/>
    <w:rsid w:val="00637C9D"/>
    <w:rsid w:val="00642A61"/>
    <w:rsid w:val="006452EB"/>
    <w:rsid w:val="006474BA"/>
    <w:rsid w:val="00651EDC"/>
    <w:rsid w:val="0065333F"/>
    <w:rsid w:val="00656A3D"/>
    <w:rsid w:val="006676D5"/>
    <w:rsid w:val="00670C30"/>
    <w:rsid w:val="00672139"/>
    <w:rsid w:val="00675959"/>
    <w:rsid w:val="006836F0"/>
    <w:rsid w:val="0069710A"/>
    <w:rsid w:val="0069748E"/>
    <w:rsid w:val="006A3B57"/>
    <w:rsid w:val="006B1C37"/>
    <w:rsid w:val="006B3055"/>
    <w:rsid w:val="006B473A"/>
    <w:rsid w:val="006B66A1"/>
    <w:rsid w:val="006C3D8C"/>
    <w:rsid w:val="006C42E0"/>
    <w:rsid w:val="006C4E98"/>
    <w:rsid w:val="006D1461"/>
    <w:rsid w:val="006D193F"/>
    <w:rsid w:val="006D21AE"/>
    <w:rsid w:val="006D2798"/>
    <w:rsid w:val="006D2FAC"/>
    <w:rsid w:val="006D5751"/>
    <w:rsid w:val="006E3AE4"/>
    <w:rsid w:val="006E3E18"/>
    <w:rsid w:val="006E57F1"/>
    <w:rsid w:val="006E7068"/>
    <w:rsid w:val="006F107D"/>
    <w:rsid w:val="006F15AD"/>
    <w:rsid w:val="006F22E3"/>
    <w:rsid w:val="006F400E"/>
    <w:rsid w:val="006F6432"/>
    <w:rsid w:val="00701CCD"/>
    <w:rsid w:val="00702350"/>
    <w:rsid w:val="00705CA0"/>
    <w:rsid w:val="007064A7"/>
    <w:rsid w:val="00710D10"/>
    <w:rsid w:val="00714A4E"/>
    <w:rsid w:val="00717CAD"/>
    <w:rsid w:val="00717F86"/>
    <w:rsid w:val="00723FF1"/>
    <w:rsid w:val="00735388"/>
    <w:rsid w:val="00736F5D"/>
    <w:rsid w:val="00737695"/>
    <w:rsid w:val="007428C5"/>
    <w:rsid w:val="00743C28"/>
    <w:rsid w:val="007478B4"/>
    <w:rsid w:val="007513DE"/>
    <w:rsid w:val="007537BB"/>
    <w:rsid w:val="00757A50"/>
    <w:rsid w:val="00765ACB"/>
    <w:rsid w:val="007679A3"/>
    <w:rsid w:val="00770536"/>
    <w:rsid w:val="00770CFC"/>
    <w:rsid w:val="007720C4"/>
    <w:rsid w:val="0077359D"/>
    <w:rsid w:val="0077585F"/>
    <w:rsid w:val="00780CC6"/>
    <w:rsid w:val="00781E05"/>
    <w:rsid w:val="00784CD9"/>
    <w:rsid w:val="00791C99"/>
    <w:rsid w:val="00797773"/>
    <w:rsid w:val="007A218D"/>
    <w:rsid w:val="007B1B9F"/>
    <w:rsid w:val="007B5E31"/>
    <w:rsid w:val="007B681F"/>
    <w:rsid w:val="007C177E"/>
    <w:rsid w:val="007C2242"/>
    <w:rsid w:val="007C4DEB"/>
    <w:rsid w:val="007C5DF5"/>
    <w:rsid w:val="007C76A4"/>
    <w:rsid w:val="007D2305"/>
    <w:rsid w:val="007D58AC"/>
    <w:rsid w:val="007D7479"/>
    <w:rsid w:val="007E04BA"/>
    <w:rsid w:val="007E09C0"/>
    <w:rsid w:val="007E1AC7"/>
    <w:rsid w:val="007E2F9F"/>
    <w:rsid w:val="007E3495"/>
    <w:rsid w:val="007E73F4"/>
    <w:rsid w:val="007E7BCC"/>
    <w:rsid w:val="007F1333"/>
    <w:rsid w:val="007F229A"/>
    <w:rsid w:val="007F414B"/>
    <w:rsid w:val="007F4E5A"/>
    <w:rsid w:val="007F50DA"/>
    <w:rsid w:val="007F7E02"/>
    <w:rsid w:val="00801E8F"/>
    <w:rsid w:val="00803FAA"/>
    <w:rsid w:val="00804647"/>
    <w:rsid w:val="008074C2"/>
    <w:rsid w:val="0081032A"/>
    <w:rsid w:val="00814007"/>
    <w:rsid w:val="00826A5A"/>
    <w:rsid w:val="00831BB7"/>
    <w:rsid w:val="008343F1"/>
    <w:rsid w:val="008357A5"/>
    <w:rsid w:val="00836F6F"/>
    <w:rsid w:val="00836FA9"/>
    <w:rsid w:val="00844F86"/>
    <w:rsid w:val="008452A2"/>
    <w:rsid w:val="008452E6"/>
    <w:rsid w:val="00852A4D"/>
    <w:rsid w:val="00852CA8"/>
    <w:rsid w:val="00856A8D"/>
    <w:rsid w:val="00856B03"/>
    <w:rsid w:val="00857205"/>
    <w:rsid w:val="00863C58"/>
    <w:rsid w:val="00867BD3"/>
    <w:rsid w:val="00870E3C"/>
    <w:rsid w:val="00872158"/>
    <w:rsid w:val="008809C7"/>
    <w:rsid w:val="00890949"/>
    <w:rsid w:val="00892801"/>
    <w:rsid w:val="00893390"/>
    <w:rsid w:val="00896BC9"/>
    <w:rsid w:val="00897F66"/>
    <w:rsid w:val="008A32A1"/>
    <w:rsid w:val="008A5ACA"/>
    <w:rsid w:val="008A6756"/>
    <w:rsid w:val="008B4D20"/>
    <w:rsid w:val="008C0B6A"/>
    <w:rsid w:val="008C1136"/>
    <w:rsid w:val="008C72B2"/>
    <w:rsid w:val="008D1CF4"/>
    <w:rsid w:val="008D7A68"/>
    <w:rsid w:val="008E2C8B"/>
    <w:rsid w:val="008E3606"/>
    <w:rsid w:val="008F04E1"/>
    <w:rsid w:val="008F0B65"/>
    <w:rsid w:val="008F0C94"/>
    <w:rsid w:val="008F1B9B"/>
    <w:rsid w:val="008F4191"/>
    <w:rsid w:val="008F5EDE"/>
    <w:rsid w:val="00905499"/>
    <w:rsid w:val="00906809"/>
    <w:rsid w:val="00907214"/>
    <w:rsid w:val="00910340"/>
    <w:rsid w:val="0091040B"/>
    <w:rsid w:val="00913C83"/>
    <w:rsid w:val="0091789F"/>
    <w:rsid w:val="00917E42"/>
    <w:rsid w:val="00923E37"/>
    <w:rsid w:val="0092522F"/>
    <w:rsid w:val="0092745A"/>
    <w:rsid w:val="00927E8B"/>
    <w:rsid w:val="00940D08"/>
    <w:rsid w:val="00940EFE"/>
    <w:rsid w:val="00941E8A"/>
    <w:rsid w:val="009448FF"/>
    <w:rsid w:val="00946A66"/>
    <w:rsid w:val="00951726"/>
    <w:rsid w:val="00954457"/>
    <w:rsid w:val="00956907"/>
    <w:rsid w:val="00960065"/>
    <w:rsid w:val="009600BA"/>
    <w:rsid w:val="00963121"/>
    <w:rsid w:val="00970AF0"/>
    <w:rsid w:val="00973BA8"/>
    <w:rsid w:val="00974E23"/>
    <w:rsid w:val="0097686C"/>
    <w:rsid w:val="009772F4"/>
    <w:rsid w:val="00977C4E"/>
    <w:rsid w:val="00984E55"/>
    <w:rsid w:val="00986EB8"/>
    <w:rsid w:val="00987036"/>
    <w:rsid w:val="00991575"/>
    <w:rsid w:val="009A282E"/>
    <w:rsid w:val="009A3A8A"/>
    <w:rsid w:val="009A5041"/>
    <w:rsid w:val="009A70CE"/>
    <w:rsid w:val="009B30AB"/>
    <w:rsid w:val="009B3F37"/>
    <w:rsid w:val="009B57A0"/>
    <w:rsid w:val="009B62E4"/>
    <w:rsid w:val="009C1FB1"/>
    <w:rsid w:val="009D133A"/>
    <w:rsid w:val="009D5F45"/>
    <w:rsid w:val="009D7BDB"/>
    <w:rsid w:val="009E5EE2"/>
    <w:rsid w:val="009E61AD"/>
    <w:rsid w:val="009F2B78"/>
    <w:rsid w:val="009F5FCE"/>
    <w:rsid w:val="009F7004"/>
    <w:rsid w:val="00A0138E"/>
    <w:rsid w:val="00A036FF"/>
    <w:rsid w:val="00A07C23"/>
    <w:rsid w:val="00A10AB3"/>
    <w:rsid w:val="00A15F5D"/>
    <w:rsid w:val="00A17406"/>
    <w:rsid w:val="00A202ED"/>
    <w:rsid w:val="00A26F7C"/>
    <w:rsid w:val="00A32D26"/>
    <w:rsid w:val="00A43949"/>
    <w:rsid w:val="00A448A9"/>
    <w:rsid w:val="00A50430"/>
    <w:rsid w:val="00A505A3"/>
    <w:rsid w:val="00A51B5F"/>
    <w:rsid w:val="00A55511"/>
    <w:rsid w:val="00A73AE0"/>
    <w:rsid w:val="00A73B12"/>
    <w:rsid w:val="00A80067"/>
    <w:rsid w:val="00A811DE"/>
    <w:rsid w:val="00A83027"/>
    <w:rsid w:val="00A842E2"/>
    <w:rsid w:val="00A87EE6"/>
    <w:rsid w:val="00A92DB1"/>
    <w:rsid w:val="00A95A07"/>
    <w:rsid w:val="00A97EB1"/>
    <w:rsid w:val="00A97F2B"/>
    <w:rsid w:val="00AA6639"/>
    <w:rsid w:val="00AA66B0"/>
    <w:rsid w:val="00AA729A"/>
    <w:rsid w:val="00AB085B"/>
    <w:rsid w:val="00AB0BE8"/>
    <w:rsid w:val="00AB1053"/>
    <w:rsid w:val="00AB5477"/>
    <w:rsid w:val="00AB5AA8"/>
    <w:rsid w:val="00AB5CCE"/>
    <w:rsid w:val="00AB7CB8"/>
    <w:rsid w:val="00AC23FA"/>
    <w:rsid w:val="00AC5640"/>
    <w:rsid w:val="00AD12CB"/>
    <w:rsid w:val="00AD2620"/>
    <w:rsid w:val="00AD59FB"/>
    <w:rsid w:val="00AD726E"/>
    <w:rsid w:val="00AD7CB9"/>
    <w:rsid w:val="00AE2951"/>
    <w:rsid w:val="00AE3023"/>
    <w:rsid w:val="00AE343B"/>
    <w:rsid w:val="00AE51C8"/>
    <w:rsid w:val="00AF04A0"/>
    <w:rsid w:val="00AF4182"/>
    <w:rsid w:val="00AF6A6C"/>
    <w:rsid w:val="00B00FEF"/>
    <w:rsid w:val="00B0187F"/>
    <w:rsid w:val="00B04AD3"/>
    <w:rsid w:val="00B13464"/>
    <w:rsid w:val="00B1727D"/>
    <w:rsid w:val="00B2271E"/>
    <w:rsid w:val="00B229BA"/>
    <w:rsid w:val="00B22FAA"/>
    <w:rsid w:val="00B2315F"/>
    <w:rsid w:val="00B24050"/>
    <w:rsid w:val="00B24632"/>
    <w:rsid w:val="00B251A6"/>
    <w:rsid w:val="00B40B80"/>
    <w:rsid w:val="00B44FBB"/>
    <w:rsid w:val="00B53C5E"/>
    <w:rsid w:val="00B551B2"/>
    <w:rsid w:val="00B56B03"/>
    <w:rsid w:val="00B60473"/>
    <w:rsid w:val="00B62904"/>
    <w:rsid w:val="00B62E16"/>
    <w:rsid w:val="00B63F6F"/>
    <w:rsid w:val="00B67540"/>
    <w:rsid w:val="00B81ED0"/>
    <w:rsid w:val="00B82736"/>
    <w:rsid w:val="00B8491F"/>
    <w:rsid w:val="00B87AC0"/>
    <w:rsid w:val="00B90F64"/>
    <w:rsid w:val="00B91D50"/>
    <w:rsid w:val="00B930FC"/>
    <w:rsid w:val="00B96C77"/>
    <w:rsid w:val="00BB0E35"/>
    <w:rsid w:val="00BC0D77"/>
    <w:rsid w:val="00BD03B4"/>
    <w:rsid w:val="00BD620D"/>
    <w:rsid w:val="00BE366F"/>
    <w:rsid w:val="00BE7300"/>
    <w:rsid w:val="00BE7F58"/>
    <w:rsid w:val="00BF196B"/>
    <w:rsid w:val="00BF5658"/>
    <w:rsid w:val="00C0021B"/>
    <w:rsid w:val="00C15666"/>
    <w:rsid w:val="00C164FA"/>
    <w:rsid w:val="00C20810"/>
    <w:rsid w:val="00C32FDC"/>
    <w:rsid w:val="00C35E6C"/>
    <w:rsid w:val="00C4269D"/>
    <w:rsid w:val="00C43F11"/>
    <w:rsid w:val="00C47A60"/>
    <w:rsid w:val="00C638B3"/>
    <w:rsid w:val="00C7084D"/>
    <w:rsid w:val="00C71ABC"/>
    <w:rsid w:val="00C7482C"/>
    <w:rsid w:val="00C74DF3"/>
    <w:rsid w:val="00C764CA"/>
    <w:rsid w:val="00C8100E"/>
    <w:rsid w:val="00C83A7B"/>
    <w:rsid w:val="00C86A56"/>
    <w:rsid w:val="00C94FF4"/>
    <w:rsid w:val="00CA4FA8"/>
    <w:rsid w:val="00CA6397"/>
    <w:rsid w:val="00CA6797"/>
    <w:rsid w:val="00CB10EE"/>
    <w:rsid w:val="00CB53A0"/>
    <w:rsid w:val="00CB7EA0"/>
    <w:rsid w:val="00CC2D30"/>
    <w:rsid w:val="00CC3121"/>
    <w:rsid w:val="00CC75E0"/>
    <w:rsid w:val="00CC7874"/>
    <w:rsid w:val="00CD2C2C"/>
    <w:rsid w:val="00CD562D"/>
    <w:rsid w:val="00CD6F95"/>
    <w:rsid w:val="00CD7942"/>
    <w:rsid w:val="00CD7C38"/>
    <w:rsid w:val="00CF172D"/>
    <w:rsid w:val="00CF32A4"/>
    <w:rsid w:val="00D0359C"/>
    <w:rsid w:val="00D04BA5"/>
    <w:rsid w:val="00D0541F"/>
    <w:rsid w:val="00D10A2C"/>
    <w:rsid w:val="00D23F32"/>
    <w:rsid w:val="00D27591"/>
    <w:rsid w:val="00D307E8"/>
    <w:rsid w:val="00D3472F"/>
    <w:rsid w:val="00D3574F"/>
    <w:rsid w:val="00D35ABD"/>
    <w:rsid w:val="00D370C3"/>
    <w:rsid w:val="00D54AB5"/>
    <w:rsid w:val="00D55C83"/>
    <w:rsid w:val="00D56B08"/>
    <w:rsid w:val="00D610C9"/>
    <w:rsid w:val="00D632AB"/>
    <w:rsid w:val="00D65676"/>
    <w:rsid w:val="00D6747E"/>
    <w:rsid w:val="00D72062"/>
    <w:rsid w:val="00D75713"/>
    <w:rsid w:val="00D7747C"/>
    <w:rsid w:val="00D778E8"/>
    <w:rsid w:val="00D81A98"/>
    <w:rsid w:val="00D83EC7"/>
    <w:rsid w:val="00D85C4B"/>
    <w:rsid w:val="00DA05B3"/>
    <w:rsid w:val="00DA2595"/>
    <w:rsid w:val="00DA2CA4"/>
    <w:rsid w:val="00DA4142"/>
    <w:rsid w:val="00DA4C2F"/>
    <w:rsid w:val="00DB087A"/>
    <w:rsid w:val="00DB1FC9"/>
    <w:rsid w:val="00DB3799"/>
    <w:rsid w:val="00DC08D4"/>
    <w:rsid w:val="00DC0D7E"/>
    <w:rsid w:val="00DC7F94"/>
    <w:rsid w:val="00DD0D39"/>
    <w:rsid w:val="00DD0EA9"/>
    <w:rsid w:val="00DD3377"/>
    <w:rsid w:val="00DD4BEB"/>
    <w:rsid w:val="00DD7421"/>
    <w:rsid w:val="00DE14A8"/>
    <w:rsid w:val="00DE157B"/>
    <w:rsid w:val="00DE2781"/>
    <w:rsid w:val="00DF531E"/>
    <w:rsid w:val="00DF5787"/>
    <w:rsid w:val="00DF6F79"/>
    <w:rsid w:val="00E01CB0"/>
    <w:rsid w:val="00E02FAF"/>
    <w:rsid w:val="00E031B6"/>
    <w:rsid w:val="00E06062"/>
    <w:rsid w:val="00E12E6D"/>
    <w:rsid w:val="00E21779"/>
    <w:rsid w:val="00E218F1"/>
    <w:rsid w:val="00E24D64"/>
    <w:rsid w:val="00E2662A"/>
    <w:rsid w:val="00E3299A"/>
    <w:rsid w:val="00E37E5E"/>
    <w:rsid w:val="00E41520"/>
    <w:rsid w:val="00E468BD"/>
    <w:rsid w:val="00E46DD1"/>
    <w:rsid w:val="00E520DC"/>
    <w:rsid w:val="00E609A6"/>
    <w:rsid w:val="00E61A7B"/>
    <w:rsid w:val="00E62B64"/>
    <w:rsid w:val="00E64FE0"/>
    <w:rsid w:val="00E7690E"/>
    <w:rsid w:val="00E82A3F"/>
    <w:rsid w:val="00E84028"/>
    <w:rsid w:val="00E859A3"/>
    <w:rsid w:val="00E86EA9"/>
    <w:rsid w:val="00E90703"/>
    <w:rsid w:val="00E97FC3"/>
    <w:rsid w:val="00EA1A32"/>
    <w:rsid w:val="00EA2AEB"/>
    <w:rsid w:val="00EB4A67"/>
    <w:rsid w:val="00EB752C"/>
    <w:rsid w:val="00EC0AE6"/>
    <w:rsid w:val="00EC1FC4"/>
    <w:rsid w:val="00EC332B"/>
    <w:rsid w:val="00ED137E"/>
    <w:rsid w:val="00ED35BA"/>
    <w:rsid w:val="00ED3ADC"/>
    <w:rsid w:val="00ED3C4C"/>
    <w:rsid w:val="00ED4E79"/>
    <w:rsid w:val="00EE0CE8"/>
    <w:rsid w:val="00EE2F5B"/>
    <w:rsid w:val="00EE6B7A"/>
    <w:rsid w:val="00EE7597"/>
    <w:rsid w:val="00EF3D54"/>
    <w:rsid w:val="00EF6C21"/>
    <w:rsid w:val="00F04254"/>
    <w:rsid w:val="00F04E49"/>
    <w:rsid w:val="00F05C93"/>
    <w:rsid w:val="00F06807"/>
    <w:rsid w:val="00F1097A"/>
    <w:rsid w:val="00F166CA"/>
    <w:rsid w:val="00F20433"/>
    <w:rsid w:val="00F22139"/>
    <w:rsid w:val="00F23A9C"/>
    <w:rsid w:val="00F27E9A"/>
    <w:rsid w:val="00F32AAC"/>
    <w:rsid w:val="00F33255"/>
    <w:rsid w:val="00F36D8C"/>
    <w:rsid w:val="00F371FA"/>
    <w:rsid w:val="00F406E5"/>
    <w:rsid w:val="00F4535E"/>
    <w:rsid w:val="00F47EFC"/>
    <w:rsid w:val="00F54B09"/>
    <w:rsid w:val="00F56BFC"/>
    <w:rsid w:val="00F61381"/>
    <w:rsid w:val="00F61B52"/>
    <w:rsid w:val="00F63CE5"/>
    <w:rsid w:val="00F66290"/>
    <w:rsid w:val="00F66329"/>
    <w:rsid w:val="00F664C9"/>
    <w:rsid w:val="00F70442"/>
    <w:rsid w:val="00F768B9"/>
    <w:rsid w:val="00F8470B"/>
    <w:rsid w:val="00F84C1A"/>
    <w:rsid w:val="00F86716"/>
    <w:rsid w:val="00F95068"/>
    <w:rsid w:val="00F95449"/>
    <w:rsid w:val="00FA1657"/>
    <w:rsid w:val="00FA22D6"/>
    <w:rsid w:val="00FA343F"/>
    <w:rsid w:val="00FA6837"/>
    <w:rsid w:val="00FA7EE2"/>
    <w:rsid w:val="00FB283D"/>
    <w:rsid w:val="00FB3054"/>
    <w:rsid w:val="00FB332D"/>
    <w:rsid w:val="00FB3617"/>
    <w:rsid w:val="00FB7D4D"/>
    <w:rsid w:val="00FC558E"/>
    <w:rsid w:val="00FC5BB4"/>
    <w:rsid w:val="00FD00F5"/>
    <w:rsid w:val="00FD08AC"/>
    <w:rsid w:val="00FD2671"/>
    <w:rsid w:val="00FD3CB9"/>
    <w:rsid w:val="00FE0F68"/>
    <w:rsid w:val="00FE3305"/>
    <w:rsid w:val="00FE3E82"/>
    <w:rsid w:val="00FE4DE3"/>
    <w:rsid w:val="00FE61CD"/>
    <w:rsid w:val="00FF3265"/>
    <w:rsid w:val="00FF438D"/>
    <w:rsid w:val="00FF4775"/>
    <w:rsid w:val="00FF4DE5"/>
    <w:rsid w:val="00FF68F7"/>
    <w:rsid w:val="00FF6B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09B0B4"/>
  <w15:chartTrackingRefBased/>
  <w15:docId w15:val="{C73F9BE1-090E-4DDF-BC0E-99F4629F1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F132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87AC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86EA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86EA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86EA9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9D7B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D7BDB"/>
  </w:style>
  <w:style w:type="paragraph" w:styleId="Footer">
    <w:name w:val="footer"/>
    <w:basedOn w:val="Normal"/>
    <w:link w:val="FooterChar"/>
    <w:uiPriority w:val="99"/>
    <w:unhideWhenUsed/>
    <w:rsid w:val="009D7B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D7BDB"/>
  </w:style>
  <w:style w:type="paragraph" w:styleId="Subtitle">
    <w:name w:val="Subtitle"/>
    <w:basedOn w:val="Normal"/>
    <w:next w:val="Normal"/>
    <w:link w:val="SubtitleChar"/>
    <w:uiPriority w:val="11"/>
    <w:qFormat/>
    <w:rsid w:val="00437BA7"/>
    <w:pPr>
      <w:numPr>
        <w:ilvl w:val="1"/>
      </w:numPr>
      <w:spacing w:after="160"/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437BA7"/>
    <w:rPr>
      <w:rFonts w:eastAsiaTheme="minorEastAsia"/>
      <w:color w:val="5A5A5A" w:themeColor="text1" w:themeTint="A5"/>
      <w:spacing w:val="15"/>
    </w:rPr>
  </w:style>
  <w:style w:type="paragraph" w:styleId="NoSpacing">
    <w:name w:val="No Spacing"/>
    <w:uiPriority w:val="1"/>
    <w:qFormat/>
    <w:rsid w:val="00781E05"/>
    <w:pPr>
      <w:spacing w:after="0" w:line="240" w:lineRule="auto"/>
    </w:pPr>
  </w:style>
  <w:style w:type="paragraph" w:customStyle="1" w:styleId="xmsonormal">
    <w:name w:val="x_msonormal"/>
    <w:basedOn w:val="Normal"/>
    <w:rsid w:val="002363CA"/>
    <w:pPr>
      <w:spacing w:after="0" w:line="240" w:lineRule="auto"/>
    </w:pPr>
    <w:rPr>
      <w:rFonts w:ascii="Times New Roman" w:hAnsi="Times New Roman" w:cs="Times New Roman"/>
      <w:sz w:val="24"/>
      <w:szCs w:val="24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0753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FC332C6624F294887E34C7CAD14B392" ma:contentTypeVersion="19" ma:contentTypeDescription="Create a new document." ma:contentTypeScope="" ma:versionID="d48df45ecad65af875256c96b658f151">
  <xsd:schema xmlns:xsd="http://www.w3.org/2001/XMLSchema" xmlns:xs="http://www.w3.org/2001/XMLSchema" xmlns:p="http://schemas.microsoft.com/office/2006/metadata/properties" xmlns:ns2="7bbf069e-3809-44e2-98ce-88dc97cf9d98" xmlns:ns3="0d5b73e8-7340-42b9-982d-b60fe762bc66" targetNamespace="http://schemas.microsoft.com/office/2006/metadata/properties" ma:root="true" ma:fieldsID="478c350581dbcada2f945d03d890c0ab" ns2:_="" ns3:_="">
    <xsd:import namespace="7bbf069e-3809-44e2-98ce-88dc97cf9d98"/>
    <xsd:import namespace="0d5b73e8-7340-42b9-982d-b60fe762bc6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bbf069e-3809-44e2-98ce-88dc97cf9d9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4245b6aa-891f-408d-91c0-ef9dcd2e836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d5b73e8-7340-42b9-982d-b60fe762bc66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77bea304-86f0-435a-9eb8-b85b54bd0d19}" ma:internalName="TaxCatchAll" ma:showField="CatchAllData" ma:web="0d5b73e8-7340-42b9-982d-b60fe762bc6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bbf069e-3809-44e2-98ce-88dc97cf9d98">
      <Terms xmlns="http://schemas.microsoft.com/office/infopath/2007/PartnerControls"/>
    </lcf76f155ced4ddcb4097134ff3c332f>
    <TaxCatchAll xmlns="0d5b73e8-7340-42b9-982d-b60fe762bc66" xsi:nil="true"/>
    <SharedWithUsers xmlns="0d5b73e8-7340-42b9-982d-b60fe762bc66">
      <UserInfo>
        <DisplayName>Marc McLeod</DisplayName>
        <AccountId>79</AccountId>
        <AccountType/>
      </UserInfo>
      <UserInfo>
        <DisplayName>Brittany Fovargue</DisplayName>
        <AccountId>22</AccountId>
        <AccountType/>
      </UserInfo>
      <UserInfo>
        <DisplayName>Tim Cox</DisplayName>
        <AccountId>15</AccountId>
        <AccountType/>
      </UserInfo>
    </SharedWithUsers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03D175-88DA-45E0-B835-034D70F9D38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AC6BB08-840D-46E4-87C3-77A29679995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bbf069e-3809-44e2-98ce-88dc97cf9d98"/>
    <ds:schemaRef ds:uri="0d5b73e8-7340-42b9-982d-b60fe762bc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AD10F37-66CE-48A1-A76E-53888ADB056D}">
  <ds:schemaRefs>
    <ds:schemaRef ds:uri="http://schemas.microsoft.com/office/2006/metadata/properties"/>
    <ds:schemaRef ds:uri="http://schemas.microsoft.com/office/infopath/2007/PartnerControls"/>
    <ds:schemaRef ds:uri="7bbf069e-3809-44e2-98ce-88dc97cf9d98"/>
    <ds:schemaRef ds:uri="0d5b73e8-7340-42b9-982d-b60fe762bc66"/>
  </ds:schemaRefs>
</ds:datastoreItem>
</file>

<file path=customXml/itemProps4.xml><?xml version="1.0" encoding="utf-8"?>
<ds:datastoreItem xmlns:ds="http://schemas.openxmlformats.org/officeDocument/2006/customXml" ds:itemID="{EFE71F72-4160-4D70-ADD1-345D1AB938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2522</TotalTime>
  <Pages>1</Pages>
  <Words>290</Words>
  <Characters>1654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Tim Cox</dc:creator>
  <cp:keywords/>
  <dc:description/>
  <cp:lastModifiedBy>James Mountford</cp:lastModifiedBy>
  <cp:revision>49</cp:revision>
  <cp:lastPrinted>2024-10-29T21:49:00Z</cp:lastPrinted>
  <dcterms:created xsi:type="dcterms:W3CDTF">2026-04-27T03:28:00Z</dcterms:created>
  <dcterms:modified xsi:type="dcterms:W3CDTF">2026-05-18T15:24:00Z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0x010100EFC332C6624F294887E34C7CAD14B392</vt:lpwstr>
  </property>
  <property fmtid="{D5CDD505-2E9C-101B-9397-08002B2CF9AE}" pid="3" name="MediaServiceImageTags">
    <vt:lpwstr/>
  </property>
</Properties>
</file>