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387" w:type="pct"/>
        <w:tblLayout w:type="fixed"/>
        <w:tblLook w:val="04A0" w:firstRow="1" w:lastRow="0" w:firstColumn="1" w:lastColumn="0" w:noHBand="0" w:noVBand="1"/>
      </w:tblPr>
      <w:tblGrid>
        <w:gridCol w:w="1555"/>
        <w:gridCol w:w="363"/>
        <w:gridCol w:w="353"/>
        <w:gridCol w:w="1289"/>
        <w:gridCol w:w="1810"/>
        <w:gridCol w:w="353"/>
        <w:gridCol w:w="378"/>
        <w:gridCol w:w="1868"/>
        <w:gridCol w:w="394"/>
        <w:gridCol w:w="394"/>
        <w:gridCol w:w="394"/>
        <w:gridCol w:w="576"/>
        <w:gridCol w:w="1741"/>
        <w:gridCol w:w="706"/>
        <w:gridCol w:w="143"/>
        <w:gridCol w:w="840"/>
        <w:gridCol w:w="1887"/>
        <w:gridCol w:w="449"/>
      </w:tblGrid>
      <w:tr w:rsidR="00431FA3" w:rsidRPr="00B3588A" w14:paraId="64A675CD" w14:textId="77777777" w:rsidTr="00944E9A">
        <w:trPr>
          <w:trHeight w:val="800"/>
        </w:trPr>
        <w:tc>
          <w:tcPr>
            <w:tcW w:w="50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BF" w14:textId="676254DE" w:rsidR="00E56C65" w:rsidRPr="00493C01" w:rsidRDefault="00E56C65" w:rsidP="00944E9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0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1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2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1</w:t>
            </w:r>
          </w:p>
        </w:tc>
        <w:tc>
          <w:tcPr>
            <w:tcW w:w="58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3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2</w:t>
            </w:r>
          </w:p>
        </w:tc>
        <w:tc>
          <w:tcPr>
            <w:tcW w:w="114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4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25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6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3</w:t>
            </w: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7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8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4A675C9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A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4</w:t>
            </w:r>
          </w:p>
        </w:tc>
        <w:tc>
          <w:tcPr>
            <w:tcW w:w="1154" w:type="pct"/>
            <w:gridSpan w:val="4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B" w14:textId="77777777" w:rsidR="00E56C65" w:rsidRPr="00493C01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Lesson 4 + 5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C" w14:textId="77777777" w:rsidR="00E56C65" w:rsidRPr="00B3588A" w:rsidRDefault="00E56C65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FF498D" w:rsidRPr="00B3588A" w14:paraId="64A675DD" w14:textId="77777777" w:rsidTr="00944E9A">
        <w:trPr>
          <w:trHeight w:val="283"/>
        </w:trPr>
        <w:tc>
          <w:tcPr>
            <w:tcW w:w="50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CE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675CF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675D0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D9D9D9" w:themeFill="background1" w:themeFillShade="D9"/>
            <w:vAlign w:val="center"/>
          </w:tcPr>
          <w:p w14:paraId="64A675D1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9:00-9.25</w:t>
            </w:r>
          </w:p>
        </w:tc>
        <w:tc>
          <w:tcPr>
            <w:tcW w:w="584" w:type="pct"/>
            <w:shd w:val="clear" w:color="auto" w:fill="D9D9D9" w:themeFill="background1" w:themeFillShade="D9"/>
            <w:vAlign w:val="center"/>
          </w:tcPr>
          <w:p w14:paraId="64A675D2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9.25am – 10.15am</w:t>
            </w:r>
          </w:p>
        </w:tc>
        <w:tc>
          <w:tcPr>
            <w:tcW w:w="114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3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25" w:type="pct"/>
            <w:gridSpan w:val="2"/>
            <w:shd w:val="clear" w:color="auto" w:fill="D9D9D9" w:themeFill="background1" w:themeFillShade="D9"/>
            <w:vAlign w:val="center"/>
          </w:tcPr>
          <w:p w14:paraId="64A675D5" w14:textId="3AFDA4A6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10.30-11.30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6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7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A675D8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D9D9D9" w:themeFill="background1" w:themeFillShade="D9"/>
            <w:vAlign w:val="center"/>
          </w:tcPr>
          <w:p w14:paraId="64A675D9" w14:textId="4C82285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F498D">
              <w:rPr>
                <w:rFonts w:cstheme="minorHAnsi"/>
                <w:b/>
                <w:sz w:val="14"/>
                <w:szCs w:val="14"/>
              </w:rPr>
              <w:t>12.45-1.00</w:t>
            </w:r>
          </w:p>
        </w:tc>
        <w:tc>
          <w:tcPr>
            <w:tcW w:w="562" w:type="pct"/>
            <w:shd w:val="clear" w:color="auto" w:fill="D9D9D9" w:themeFill="background1" w:themeFillShade="D9"/>
            <w:vAlign w:val="center"/>
          </w:tcPr>
          <w:p w14:paraId="13BC6184" w14:textId="15DDB204" w:rsidR="00FF498D" w:rsidRPr="00493C01" w:rsidRDefault="00D615DC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1.00-1.45</w:t>
            </w:r>
          </w:p>
        </w:tc>
        <w:tc>
          <w:tcPr>
            <w:tcW w:w="1154" w:type="pct"/>
            <w:gridSpan w:val="4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DA" w14:textId="6FFD1D01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1</w:t>
            </w:r>
            <w:r w:rsidR="00D615DC">
              <w:rPr>
                <w:rFonts w:cstheme="minorHAnsi"/>
                <w:b/>
                <w:sz w:val="18"/>
                <w:szCs w:val="18"/>
              </w:rPr>
              <w:t>.45</w:t>
            </w:r>
            <w:r w:rsidRPr="00493C01">
              <w:rPr>
                <w:rFonts w:cstheme="minorHAnsi"/>
                <w:b/>
                <w:sz w:val="18"/>
                <w:szCs w:val="18"/>
              </w:rPr>
              <w:t>-3.00</w:t>
            </w:r>
          </w:p>
          <w:p w14:paraId="64A675DB" w14:textId="77777777" w:rsidR="00FF498D" w:rsidRPr="00493C01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64A675DC" w14:textId="77777777" w:rsidR="00FF498D" w:rsidRPr="00B3588A" w:rsidRDefault="00FF498D" w:rsidP="00944E9A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FD3450" w:rsidRPr="00B3588A" w14:paraId="64A675EF" w14:textId="77777777">
        <w:trPr>
          <w:cantSplit/>
          <w:trHeight w:val="1735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DE" w14:textId="77777777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MON</w:t>
            </w:r>
          </w:p>
        </w:tc>
        <w:tc>
          <w:tcPr>
            <w:tcW w:w="117" w:type="pct"/>
            <w:vMerge w:val="restart"/>
            <w:textDirection w:val="btLr"/>
            <w:vAlign w:val="center"/>
          </w:tcPr>
          <w:p w14:paraId="64A675DF" w14:textId="77777777" w:rsidR="00FD3450" w:rsidRPr="00493C01" w:rsidRDefault="00FD3450" w:rsidP="00FD345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Doors open at 8.30am and registration closes at 8.45am sharp</w:t>
            </w:r>
          </w:p>
        </w:tc>
        <w:tc>
          <w:tcPr>
            <w:tcW w:w="114" w:type="pct"/>
            <w:vMerge w:val="restart"/>
            <w:shd w:val="clear" w:color="auto" w:fill="FFFF99"/>
            <w:textDirection w:val="btLr"/>
            <w:vAlign w:val="center"/>
          </w:tcPr>
          <w:p w14:paraId="64A675E0" w14:textId="77777777" w:rsidR="00FD3450" w:rsidRPr="00493C01" w:rsidRDefault="00FD3450" w:rsidP="00FD3450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Spelling (8.45- 9.00)</w:t>
            </w:r>
          </w:p>
        </w:tc>
        <w:tc>
          <w:tcPr>
            <w:tcW w:w="416" w:type="pct"/>
            <w:shd w:val="clear" w:color="auto" w:fill="FFFF99"/>
            <w:vAlign w:val="center"/>
          </w:tcPr>
          <w:p w14:paraId="56946A79" w14:textId="77777777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5E2" w14:textId="16C58DC2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3D89A3B4" w14:textId="77777777" w:rsidR="00FD3450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645A0296" w14:textId="77777777" w:rsidR="00FD3450" w:rsidRPr="00B33F1D" w:rsidRDefault="00FD3450" w:rsidP="00FD3450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Non-Chronological Report </w:t>
            </w:r>
          </w:p>
          <w:p w14:paraId="64A675E4" w14:textId="437C7228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 w:val="restart"/>
            <w:textDirection w:val="btLr"/>
          </w:tcPr>
          <w:p w14:paraId="64A675E5" w14:textId="77777777" w:rsidR="00FD3450" w:rsidRPr="00493C01" w:rsidRDefault="00FD3450" w:rsidP="00FD3450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Break (10.15 – 10.30)</w:t>
            </w: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4C788E40" w14:textId="597032A5" w:rsidR="00FD3450" w:rsidRPr="00493C01" w:rsidRDefault="00FD3450" w:rsidP="00FD345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679C2A4F" w14:textId="77777777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64A675E7" w14:textId="6D101348" w:rsidR="00FD3450" w:rsidRPr="00493C01" w:rsidRDefault="00FD3450" w:rsidP="00FD345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Time, Angles and Statistics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7CCDCDA4" w14:textId="4CE8A23E" w:rsidR="00FD3450" w:rsidRPr="00493C01" w:rsidRDefault="00FD3450" w:rsidP="00FD3450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shd w:val="clear" w:color="auto" w:fill="E36C0A" w:themeFill="accent6" w:themeFillShade="BF"/>
            <w:textDirection w:val="btLr"/>
          </w:tcPr>
          <w:p w14:paraId="7E5703B6" w14:textId="1C174A39" w:rsidR="00FD3450" w:rsidRPr="00493C01" w:rsidRDefault="00FD3450" w:rsidP="00FD3450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 w:val="restart"/>
            <w:textDirection w:val="btLr"/>
          </w:tcPr>
          <w:p w14:paraId="5AB845A8" w14:textId="2104E7BF" w:rsidR="00FD3450" w:rsidRPr="00493C01" w:rsidRDefault="00FD3450" w:rsidP="00FD3450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  <w:r>
              <w:rPr>
                <w:rFonts w:cstheme="minorHAnsi"/>
                <w:b/>
                <w:sz w:val="18"/>
                <w:szCs w:val="18"/>
              </w:rPr>
              <w:t xml:space="preserve"> (12.00-12.45)</w:t>
            </w:r>
          </w:p>
          <w:p w14:paraId="6A552594" w14:textId="77777777" w:rsidR="00FD3450" w:rsidRPr="00493C01" w:rsidRDefault="00FD3450" w:rsidP="00FD3450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5F8FA004" w14:textId="77777777" w:rsidR="00FD3450" w:rsidRPr="00493C01" w:rsidRDefault="00FD3450" w:rsidP="00FD3450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23FA9FF5" w14:textId="77777777" w:rsidR="00FD3450" w:rsidRPr="00493C01" w:rsidRDefault="00FD3450" w:rsidP="00FD3450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  <w:p w14:paraId="5259775A" w14:textId="60D7400F" w:rsidR="00FD3450" w:rsidRPr="00493C01" w:rsidRDefault="00FD3450" w:rsidP="00FD3450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Lunch</w:t>
            </w:r>
          </w:p>
        </w:tc>
        <w:tc>
          <w:tcPr>
            <w:tcW w:w="186" w:type="pct"/>
            <w:shd w:val="clear" w:color="auto" w:fill="FFFF99"/>
            <w:textDirection w:val="btLr"/>
            <w:vAlign w:val="center"/>
          </w:tcPr>
          <w:p w14:paraId="64A675EC" w14:textId="45F1FDC9" w:rsidR="00FD3450" w:rsidRPr="00FF498D" w:rsidRDefault="00FD3450" w:rsidP="00FD3450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FF498D">
              <w:rPr>
                <w:rFonts w:cstheme="minorHAnsi"/>
                <w:bCs/>
                <w:sz w:val="16"/>
                <w:szCs w:val="16"/>
              </w:rPr>
              <w:t>Accelerated Reading</w:t>
            </w:r>
          </w:p>
        </w:tc>
        <w:tc>
          <w:tcPr>
            <w:tcW w:w="562" w:type="pct"/>
            <w:shd w:val="clear" w:color="auto" w:fill="FFFF99"/>
            <w:vAlign w:val="center"/>
          </w:tcPr>
          <w:p w14:paraId="14003FEA" w14:textId="0F9B0C15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Love 4 Reading Lesson</w:t>
            </w:r>
          </w:p>
        </w:tc>
        <w:tc>
          <w:tcPr>
            <w:tcW w:w="1154" w:type="pct"/>
            <w:gridSpan w:val="4"/>
            <w:tcBorders>
              <w:right w:val="single" w:sz="12" w:space="0" w:color="auto"/>
            </w:tcBorders>
            <w:shd w:val="clear" w:color="auto" w:fill="BFBFBF"/>
            <w:vAlign w:val="center"/>
          </w:tcPr>
          <w:p w14:paraId="1128B77D" w14:textId="77777777" w:rsidR="00FD3450" w:rsidRPr="00B60F06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60F06">
              <w:rPr>
                <w:rFonts w:cstheme="minorHAnsi"/>
                <w:b/>
                <w:sz w:val="18"/>
                <w:szCs w:val="18"/>
              </w:rPr>
              <w:t>Computing</w:t>
            </w:r>
          </w:p>
          <w:p w14:paraId="6214029C" w14:textId="77777777" w:rsidR="00FD3450" w:rsidRDefault="00FD3450" w:rsidP="00FD3450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B60F06">
              <w:rPr>
                <w:rFonts w:cstheme="minorHAnsi"/>
                <w:bCs/>
                <w:i/>
                <w:iCs/>
                <w:sz w:val="18"/>
                <w:szCs w:val="18"/>
              </w:rPr>
              <w:t xml:space="preserve">Events and Actions in programming </w:t>
            </w:r>
            <w:r>
              <w:rPr>
                <w:rFonts w:cstheme="minorHAnsi"/>
                <w:bCs/>
                <w:i/>
                <w:iCs/>
                <w:sz w:val="18"/>
                <w:szCs w:val="18"/>
              </w:rPr>
              <w:t>–</w:t>
            </w:r>
            <w:r w:rsidRPr="00B60F06">
              <w:rPr>
                <w:rFonts w:cstheme="minorHAnsi"/>
                <w:bCs/>
                <w:i/>
                <w:iCs/>
                <w:sz w:val="18"/>
                <w:szCs w:val="18"/>
              </w:rPr>
              <w:t xml:space="preserve"> Scratch</w:t>
            </w:r>
          </w:p>
          <w:p w14:paraId="34B51076" w14:textId="77777777" w:rsidR="00FD3450" w:rsidRPr="00252083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52083">
              <w:rPr>
                <w:rFonts w:cstheme="minorHAnsi"/>
                <w:b/>
                <w:sz w:val="18"/>
                <w:szCs w:val="18"/>
              </w:rPr>
              <w:t>RE</w:t>
            </w:r>
          </w:p>
          <w:p w14:paraId="21454706" w14:textId="77777777" w:rsidR="00FD3450" w:rsidRDefault="00FD3450" w:rsidP="00FD3450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>
              <w:rPr>
                <w:rFonts w:cstheme="minorHAnsi"/>
                <w:bCs/>
                <w:i/>
                <w:iCs/>
                <w:sz w:val="18"/>
                <w:szCs w:val="18"/>
              </w:rPr>
              <w:t>Hinduism</w:t>
            </w:r>
          </w:p>
          <w:p w14:paraId="79C287F2" w14:textId="77777777" w:rsidR="00FD3450" w:rsidRDefault="00FD3450" w:rsidP="00FD3450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>
              <w:rPr>
                <w:rFonts w:cstheme="minorHAnsi"/>
                <w:bCs/>
                <w:i/>
                <w:iCs/>
                <w:sz w:val="18"/>
                <w:szCs w:val="18"/>
              </w:rPr>
              <w:t>How can Brahman be everywhere and everything?</w:t>
            </w:r>
          </w:p>
          <w:p w14:paraId="64A675ED" w14:textId="36E635CB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  <w:r>
              <w:rPr>
                <w:rFonts w:cstheme="minorHAnsi"/>
                <w:bCs/>
                <w:i/>
                <w:iCs/>
                <w:sz w:val="18"/>
                <w:szCs w:val="18"/>
              </w:rPr>
              <w:t>Pilgrimage to the River Ganges.</w:t>
            </w:r>
          </w:p>
        </w:tc>
        <w:tc>
          <w:tcPr>
            <w:tcW w:w="145" w:type="pct"/>
            <w:vMerge w:val="restart"/>
            <w:textDirection w:val="btLr"/>
            <w:vAlign w:val="center"/>
          </w:tcPr>
          <w:p w14:paraId="64A675EE" w14:textId="44827C07" w:rsidR="00FD3450" w:rsidRPr="00B3588A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B3588A">
              <w:rPr>
                <w:rFonts w:cstheme="minorHAnsi"/>
                <w:b/>
                <w:sz w:val="18"/>
                <w:szCs w:val="18"/>
              </w:rPr>
              <w:t>School day ends 3.</w:t>
            </w:r>
            <w:r>
              <w:rPr>
                <w:rFonts w:cstheme="minorHAnsi"/>
                <w:b/>
                <w:sz w:val="18"/>
                <w:szCs w:val="18"/>
              </w:rPr>
              <w:t>15</w:t>
            </w:r>
            <w:r w:rsidRPr="00B3588A">
              <w:rPr>
                <w:rFonts w:cstheme="minorHAnsi"/>
                <w:b/>
                <w:sz w:val="18"/>
                <w:szCs w:val="18"/>
              </w:rPr>
              <w:t>pm (children not collected by 3.15pm taken to the office)</w:t>
            </w:r>
          </w:p>
        </w:tc>
      </w:tr>
      <w:tr w:rsidR="00FD3450" w:rsidRPr="00B3588A" w14:paraId="64A675FF" w14:textId="77777777" w:rsidTr="00FC2062">
        <w:trPr>
          <w:cantSplit/>
          <w:trHeight w:val="180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5F0" w14:textId="77777777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TUE</w:t>
            </w:r>
          </w:p>
        </w:tc>
        <w:tc>
          <w:tcPr>
            <w:tcW w:w="117" w:type="pct"/>
            <w:vMerge/>
            <w:vAlign w:val="center"/>
          </w:tcPr>
          <w:p w14:paraId="64A675F1" w14:textId="77777777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5F2" w14:textId="77777777" w:rsidR="00FD3450" w:rsidRPr="00493C01" w:rsidRDefault="00FD3450" w:rsidP="00FD345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1C8E08C2" w14:textId="77777777" w:rsidR="00FD3450" w:rsidRPr="00493C01" w:rsidRDefault="00FD3450" w:rsidP="00FD3450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Reading </w:t>
            </w:r>
          </w:p>
          <w:p w14:paraId="64A675F3" w14:textId="0FF2CBC7" w:rsidR="00FD3450" w:rsidRPr="00493C01" w:rsidRDefault="00FD3450" w:rsidP="00FD3450">
            <w:pPr>
              <w:pStyle w:val="NoSpacing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18405B80" w14:textId="77777777" w:rsidR="00FD3450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780301E8" w14:textId="77777777" w:rsidR="00FD3450" w:rsidRPr="00B33F1D" w:rsidRDefault="00FD3450" w:rsidP="00FD3450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Non-Chronological Report </w:t>
            </w:r>
          </w:p>
          <w:p w14:paraId="64A675F4" w14:textId="13017C3A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textDirection w:val="btLr"/>
          </w:tcPr>
          <w:p w14:paraId="64A675F5" w14:textId="77777777" w:rsidR="00FD3450" w:rsidRPr="00493C01" w:rsidRDefault="00FD3450" w:rsidP="00FD345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tcBorders>
              <w:right w:val="nil"/>
            </w:tcBorders>
            <w:shd w:val="clear" w:color="auto" w:fill="DBE5F1" w:themeFill="accent1" w:themeFillTint="33"/>
            <w:textDirection w:val="btLr"/>
            <w:vAlign w:val="center"/>
          </w:tcPr>
          <w:p w14:paraId="64A675F7" w14:textId="7114E0B3" w:rsidR="00FD3450" w:rsidRPr="00493C01" w:rsidRDefault="00FD3450" w:rsidP="00FD345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tcBorders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8599E24" w14:textId="77777777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56873A67" w14:textId="0114B93A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Time, Angles and Statistics</w:t>
            </w:r>
          </w:p>
        </w:tc>
        <w:tc>
          <w:tcPr>
            <w:tcW w:w="1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textDirection w:val="btLr"/>
          </w:tcPr>
          <w:p w14:paraId="64A675F8" w14:textId="260C0A23" w:rsidR="00FD3450" w:rsidRPr="00493C01" w:rsidRDefault="00FD3450" w:rsidP="00FD3450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tcBorders>
              <w:left w:val="single" w:sz="4" w:space="0" w:color="auto"/>
            </w:tcBorders>
            <w:shd w:val="clear" w:color="auto" w:fill="E36C0A" w:themeFill="accent6" w:themeFillShade="BF"/>
            <w:textDirection w:val="btLr"/>
          </w:tcPr>
          <w:p w14:paraId="64A675F9" w14:textId="028D7BC8" w:rsidR="00FD3450" w:rsidRPr="00493C01" w:rsidRDefault="00FD3450" w:rsidP="00FD3450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/>
            <w:textDirection w:val="btLr"/>
          </w:tcPr>
          <w:p w14:paraId="64A675FA" w14:textId="2CB16D51" w:rsidR="00FD3450" w:rsidRPr="00493C01" w:rsidRDefault="00FD3450" w:rsidP="00FD3450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FFFF99"/>
            <w:textDirection w:val="btLr"/>
            <w:vAlign w:val="center"/>
          </w:tcPr>
          <w:p w14:paraId="64A675FB" w14:textId="2E547E43" w:rsidR="00FD3450" w:rsidRPr="00493C01" w:rsidRDefault="00FD3450" w:rsidP="00FD345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FF498D">
              <w:rPr>
                <w:rFonts w:cstheme="minorHAnsi"/>
                <w:bCs/>
                <w:sz w:val="16"/>
                <w:szCs w:val="16"/>
              </w:rPr>
              <w:t>Accelerated Reading</w:t>
            </w:r>
          </w:p>
        </w:tc>
        <w:tc>
          <w:tcPr>
            <w:tcW w:w="836" w:type="pct"/>
            <w:gridSpan w:val="3"/>
            <w:shd w:val="clear" w:color="auto" w:fill="C4BC96" w:themeFill="background2" w:themeFillShade="BF"/>
            <w:vAlign w:val="center"/>
          </w:tcPr>
          <w:p w14:paraId="12494D1C" w14:textId="77777777" w:rsidR="00FC2062" w:rsidRPr="00534112" w:rsidRDefault="00FC2062" w:rsidP="00FC2062">
            <w:pPr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History</w:t>
            </w:r>
          </w:p>
          <w:p w14:paraId="211FF5CD" w14:textId="77777777" w:rsidR="00FC2062" w:rsidRDefault="00FC2062" w:rsidP="00FC2062">
            <w:pPr>
              <w:jc w:val="center"/>
              <w:rPr>
                <w:i/>
                <w:sz w:val="18"/>
                <w:szCs w:val="20"/>
              </w:rPr>
            </w:pPr>
            <w:r>
              <w:rPr>
                <w:i/>
                <w:sz w:val="18"/>
                <w:szCs w:val="20"/>
              </w:rPr>
              <w:t>Local History</w:t>
            </w:r>
          </w:p>
          <w:p w14:paraId="1CCBC3F5" w14:textId="62259003" w:rsidR="00FD3450" w:rsidRPr="0098552D" w:rsidRDefault="00FC2062" w:rsidP="00FC2062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Stamford Architecture and listed buildings</w:t>
            </w:r>
          </w:p>
        </w:tc>
        <w:tc>
          <w:tcPr>
            <w:tcW w:w="880" w:type="pct"/>
            <w:gridSpan w:val="2"/>
            <w:tcBorders>
              <w:right w:val="single" w:sz="12" w:space="0" w:color="auto"/>
            </w:tcBorders>
            <w:shd w:val="clear" w:color="auto" w:fill="FFC000"/>
            <w:vAlign w:val="center"/>
          </w:tcPr>
          <w:p w14:paraId="5C24872A" w14:textId="4DC8A141" w:rsidR="00FD3450" w:rsidRDefault="00FD3450" w:rsidP="00FD3450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A062E7">
              <w:rPr>
                <w:b/>
                <w:bCs/>
                <w:iCs/>
                <w:sz w:val="20"/>
                <w:szCs w:val="20"/>
              </w:rPr>
              <w:t>P.E.</w:t>
            </w:r>
          </w:p>
          <w:p w14:paraId="4F0C6115" w14:textId="1F52E60C" w:rsidR="00FD3450" w:rsidRPr="00EA1B6E" w:rsidRDefault="00FC2062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Tri Golf</w:t>
            </w:r>
          </w:p>
          <w:p w14:paraId="64A675FD" w14:textId="5D03EF41" w:rsidR="00FD3450" w:rsidRPr="00493C01" w:rsidRDefault="00FD3450" w:rsidP="00FD3450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5" w:type="pct"/>
            <w:vMerge/>
            <w:textDirection w:val="btLr"/>
            <w:vAlign w:val="center"/>
          </w:tcPr>
          <w:p w14:paraId="64A675FE" w14:textId="499A1784" w:rsidR="00FD3450" w:rsidRPr="00B3588A" w:rsidRDefault="00FD3450" w:rsidP="00FD3450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FD3450" w:rsidRPr="00B3588A" w14:paraId="64A67611" w14:textId="77777777" w:rsidTr="0003667B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600" w14:textId="77777777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WED</w:t>
            </w:r>
          </w:p>
          <w:p w14:paraId="64A67601" w14:textId="77777777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7" w:type="pct"/>
            <w:vMerge/>
            <w:vAlign w:val="center"/>
          </w:tcPr>
          <w:p w14:paraId="64A67602" w14:textId="77777777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603" w14:textId="77777777" w:rsidR="00FD3450" w:rsidRPr="00493C01" w:rsidRDefault="00FD3450" w:rsidP="00FD345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0450E5F1" w14:textId="77777777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604" w14:textId="2E91F225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07D2A267" w14:textId="77777777" w:rsidR="00FD3450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36AD0104" w14:textId="77777777" w:rsidR="00FD3450" w:rsidRPr="00B33F1D" w:rsidRDefault="00FD3450" w:rsidP="00FD3450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Non-Chronological Report </w:t>
            </w:r>
          </w:p>
          <w:p w14:paraId="64A67605" w14:textId="1A8F2893" w:rsidR="00FD3450" w:rsidRPr="00493C01" w:rsidRDefault="00FD3450" w:rsidP="00FD345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textDirection w:val="btLr"/>
          </w:tcPr>
          <w:p w14:paraId="64A67606" w14:textId="77777777" w:rsidR="00FD3450" w:rsidRPr="00493C01" w:rsidRDefault="00FD3450" w:rsidP="00FD345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3935CA60" w14:textId="475387B4" w:rsidR="00FD3450" w:rsidRPr="00493C01" w:rsidRDefault="00FD3450" w:rsidP="00FD345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30D1BF80" w14:textId="77777777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64A67608" w14:textId="79AC5921" w:rsidR="00FD3450" w:rsidRPr="00493C01" w:rsidRDefault="00FD3450" w:rsidP="00FD345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Time, Angles and Statistics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FFFF99"/>
            <w:textDirection w:val="btLr"/>
          </w:tcPr>
          <w:p w14:paraId="64A67609" w14:textId="6CB56126" w:rsidR="00FD3450" w:rsidRPr="00493C01" w:rsidRDefault="00FD3450" w:rsidP="00FD3450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tcBorders>
              <w:bottom w:val="single" w:sz="4" w:space="0" w:color="auto"/>
            </w:tcBorders>
            <w:shd w:val="clear" w:color="auto" w:fill="E36C0A" w:themeFill="accent6" w:themeFillShade="BF"/>
            <w:textDirection w:val="btLr"/>
          </w:tcPr>
          <w:p w14:paraId="64A6760A" w14:textId="1D42F1C9" w:rsidR="00FD3450" w:rsidRPr="00493C01" w:rsidRDefault="00FD3450" w:rsidP="00FD3450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Assembly</w:t>
            </w:r>
          </w:p>
        </w:tc>
        <w:tc>
          <w:tcPr>
            <w:tcW w:w="127" w:type="pct"/>
            <w:vMerge/>
            <w:textDirection w:val="btLr"/>
          </w:tcPr>
          <w:p w14:paraId="64A6760B" w14:textId="0D5DD163" w:rsidR="00FD3450" w:rsidRPr="00493C01" w:rsidRDefault="00FD3450" w:rsidP="00FD3450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tcBorders>
              <w:right w:val="single" w:sz="4" w:space="0" w:color="auto"/>
            </w:tcBorders>
            <w:shd w:val="clear" w:color="auto" w:fill="FFCCFF"/>
            <w:vAlign w:val="center"/>
          </w:tcPr>
          <w:p w14:paraId="1ADBBE25" w14:textId="77777777" w:rsidR="00FD3450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12.45-1.35</w:t>
            </w:r>
          </w:p>
          <w:p w14:paraId="31BECADB" w14:textId="77777777" w:rsidR="00FD3450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Music</w:t>
            </w:r>
          </w:p>
          <w:p w14:paraId="7F78F99D" w14:textId="77777777" w:rsidR="00FD3450" w:rsidRPr="00860F64" w:rsidRDefault="00FD3450" w:rsidP="00FD3450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860F64">
              <w:rPr>
                <w:bCs/>
                <w:i/>
                <w:iCs/>
                <w:sz w:val="18"/>
                <w:szCs w:val="18"/>
              </w:rPr>
              <w:t>Creating Compositions</w:t>
            </w:r>
          </w:p>
          <w:p w14:paraId="5F0CF5DE" w14:textId="77777777" w:rsidR="00FD3450" w:rsidRPr="00D40061" w:rsidRDefault="00FD3450" w:rsidP="00FD3450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  <w:r w:rsidRPr="00860F64">
              <w:rPr>
                <w:bCs/>
                <w:i/>
                <w:iCs/>
                <w:sz w:val="18"/>
                <w:szCs w:val="18"/>
              </w:rPr>
              <w:t>Rhythm &amp; Mountain Soundscapes</w:t>
            </w:r>
            <w:r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64A6760F" w14:textId="2B7B3C23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545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95088A5" w14:textId="77777777" w:rsidR="00FD3450" w:rsidRPr="00EA1B6E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A1B6E">
              <w:rPr>
                <w:rFonts w:cstheme="minorHAnsi"/>
                <w:b/>
                <w:sz w:val="18"/>
                <w:szCs w:val="18"/>
              </w:rPr>
              <w:t>1.35-2.25</w:t>
            </w:r>
          </w:p>
          <w:p w14:paraId="1293FB10" w14:textId="77777777" w:rsidR="00FD3450" w:rsidRPr="00EA1B6E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A1B6E">
              <w:rPr>
                <w:rFonts w:cstheme="minorHAnsi"/>
                <w:b/>
                <w:sz w:val="18"/>
                <w:szCs w:val="18"/>
              </w:rPr>
              <w:t>P.E.</w:t>
            </w:r>
          </w:p>
          <w:p w14:paraId="7DA20865" w14:textId="5D1C98BC" w:rsidR="00FD3450" w:rsidRPr="00EA1B6E" w:rsidRDefault="00623316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Wheelchair sports</w:t>
            </w:r>
          </w:p>
        </w:tc>
        <w:tc>
          <w:tcPr>
            <w:tcW w:w="609" w:type="pct"/>
            <w:tcBorders>
              <w:left w:val="single" w:sz="4" w:space="0" w:color="auto"/>
              <w:right w:val="single" w:sz="12" w:space="0" w:color="auto"/>
            </w:tcBorders>
            <w:shd w:val="clear" w:color="auto" w:fill="22A4DE"/>
            <w:vAlign w:val="center"/>
          </w:tcPr>
          <w:p w14:paraId="254A044E" w14:textId="77777777" w:rsidR="00FD3450" w:rsidRPr="00EA1B6E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EA1B6E">
              <w:rPr>
                <w:rFonts w:cstheme="minorHAnsi"/>
                <w:b/>
                <w:sz w:val="18"/>
                <w:szCs w:val="18"/>
              </w:rPr>
              <w:t>2.25-3.10</w:t>
            </w:r>
          </w:p>
          <w:p w14:paraId="1B9FEB18" w14:textId="77777777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MFL</w:t>
            </w:r>
          </w:p>
          <w:p w14:paraId="27045AD5" w14:textId="2D1C500C" w:rsidR="00FD3450" w:rsidRPr="00EA1B6E" w:rsidRDefault="00FD3450" w:rsidP="00623316">
            <w:pPr>
              <w:jc w:val="center"/>
              <w:rPr>
                <w:rFonts w:cstheme="minorHAnsi"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5" w:type="pct"/>
            <w:vMerge/>
            <w:vAlign w:val="center"/>
          </w:tcPr>
          <w:p w14:paraId="64A67610" w14:textId="4819F622" w:rsidR="00FD3450" w:rsidRPr="00B3588A" w:rsidRDefault="00FD3450" w:rsidP="00FD3450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FD3450" w:rsidRPr="00B3588A" w14:paraId="64A67620" w14:textId="77777777" w:rsidTr="00666290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4A67612" w14:textId="77777777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THU</w:t>
            </w:r>
          </w:p>
        </w:tc>
        <w:tc>
          <w:tcPr>
            <w:tcW w:w="117" w:type="pct"/>
            <w:vMerge/>
            <w:vAlign w:val="center"/>
          </w:tcPr>
          <w:p w14:paraId="64A67613" w14:textId="77777777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shd w:val="clear" w:color="auto" w:fill="FFFF99"/>
            <w:textDirection w:val="btLr"/>
            <w:vAlign w:val="center"/>
          </w:tcPr>
          <w:p w14:paraId="64A67614" w14:textId="77777777" w:rsidR="00FD3450" w:rsidRPr="00493C01" w:rsidRDefault="00FD3450" w:rsidP="00FD345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05E09E8E" w14:textId="77777777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64A67615" w14:textId="152F52C1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33EDFE0B" w14:textId="77777777" w:rsidR="00FD3450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4C37CB4E" w14:textId="77777777" w:rsidR="00FD3450" w:rsidRPr="00B33F1D" w:rsidRDefault="00FD3450" w:rsidP="00FD3450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Non-Chronological Report </w:t>
            </w:r>
          </w:p>
          <w:p w14:paraId="64A67616" w14:textId="62B90867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  <w:highlight w:val="yellow"/>
              </w:rPr>
            </w:pPr>
          </w:p>
        </w:tc>
        <w:tc>
          <w:tcPr>
            <w:tcW w:w="114" w:type="pct"/>
            <w:vMerge/>
            <w:textDirection w:val="btLr"/>
          </w:tcPr>
          <w:p w14:paraId="64A67617" w14:textId="77777777" w:rsidR="00FD3450" w:rsidRPr="00493C01" w:rsidRDefault="00FD3450" w:rsidP="00FD345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71F990E7" w14:textId="48E26F4B" w:rsidR="00FD3450" w:rsidRPr="00493C01" w:rsidRDefault="00FD3450" w:rsidP="00FD345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71B56714" w14:textId="77777777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64A67619" w14:textId="57404DFE" w:rsidR="00FD3450" w:rsidRPr="00493C01" w:rsidRDefault="00FD3450" w:rsidP="00FD3450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Time, Angles and Statistics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64A6761A" w14:textId="1D5DB10B" w:rsidR="00FD3450" w:rsidRPr="00493C01" w:rsidRDefault="00FD3450" w:rsidP="00FD3450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shd w:val="clear" w:color="auto" w:fill="FFFF99"/>
            <w:textDirection w:val="btLr"/>
          </w:tcPr>
          <w:p w14:paraId="64A6761B" w14:textId="57F7A80A" w:rsidR="00FD3450" w:rsidRPr="00610D52" w:rsidRDefault="00FD3450" w:rsidP="00FD3450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10D52">
              <w:rPr>
                <w:rFonts w:cstheme="minorHAnsi"/>
                <w:b/>
                <w:sz w:val="14"/>
                <w:szCs w:val="14"/>
              </w:rPr>
              <w:t>Accelerated Reading</w:t>
            </w:r>
          </w:p>
        </w:tc>
        <w:tc>
          <w:tcPr>
            <w:tcW w:w="127" w:type="pct"/>
            <w:vMerge/>
            <w:textDirection w:val="btLr"/>
          </w:tcPr>
          <w:p w14:paraId="64A6761C" w14:textId="47A416E4" w:rsidR="00FD3450" w:rsidRPr="00493C01" w:rsidRDefault="00FD3450" w:rsidP="00FD3450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shd w:val="clear" w:color="auto" w:fill="E5B8B7"/>
            <w:vAlign w:val="center"/>
          </w:tcPr>
          <w:p w14:paraId="73ED7A70" w14:textId="77777777" w:rsidR="005A4D44" w:rsidRDefault="005A4D44" w:rsidP="005A4D4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i/>
                <w:i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>Art</w:t>
            </w:r>
            <w:r>
              <w:rPr>
                <w:rFonts w:ascii="Segoe UI" w:hAnsi="Segoe UI" w:cs="Segoe UI"/>
                <w:sz w:val="18"/>
                <w:szCs w:val="18"/>
              </w:rPr>
              <w:br/>
            </w:r>
            <w:r>
              <w:rPr>
                <w:rFonts w:ascii="Segoe UI" w:hAnsi="Segoe UI" w:cs="Segoe UI"/>
                <w:i/>
                <w:iCs/>
                <w:sz w:val="18"/>
                <w:szCs w:val="18"/>
              </w:rPr>
              <w:t>The Fabric of Nature</w:t>
            </w:r>
          </w:p>
          <w:p w14:paraId="787F1604" w14:textId="77777777" w:rsidR="005A4D44" w:rsidRPr="003031F5" w:rsidRDefault="005A4D44" w:rsidP="005A4D4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i/>
                <w:iCs/>
                <w:sz w:val="18"/>
                <w:szCs w:val="18"/>
              </w:rPr>
            </w:pPr>
            <w:r>
              <w:rPr>
                <w:rFonts w:ascii="Segoe UI" w:hAnsi="Segoe UI" w:cs="Segoe UI"/>
                <w:i/>
                <w:iCs/>
                <w:sz w:val="18"/>
                <w:szCs w:val="18"/>
              </w:rPr>
              <w:t xml:space="preserve">Developing mood boards, patterns and colour palettes </w:t>
            </w:r>
          </w:p>
          <w:p w14:paraId="64A6761D" w14:textId="78027AF2" w:rsidR="00FD3450" w:rsidRPr="00493C01" w:rsidRDefault="00FD3450" w:rsidP="00FD3450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64A6761E" w14:textId="0E0C9B07" w:rsidR="00FD3450" w:rsidRPr="00493C01" w:rsidRDefault="00FD3450" w:rsidP="00FD345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Story Assembly</w:t>
            </w:r>
          </w:p>
        </w:tc>
        <w:tc>
          <w:tcPr>
            <w:tcW w:w="926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BD4B4"/>
            <w:vAlign w:val="center"/>
          </w:tcPr>
          <w:p w14:paraId="4E1D0D69" w14:textId="77777777" w:rsidR="004259F1" w:rsidRPr="00493C01" w:rsidRDefault="004259F1" w:rsidP="004259F1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PSHE</w:t>
            </w:r>
          </w:p>
          <w:p w14:paraId="4B98483D" w14:textId="77777777" w:rsidR="004259F1" w:rsidRDefault="004259F1" w:rsidP="004259F1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Changing Me</w:t>
            </w:r>
          </w:p>
          <w:p w14:paraId="2C1836DC" w14:textId="77777777" w:rsidR="004259F1" w:rsidRPr="00E50B9E" w:rsidRDefault="004259F1" w:rsidP="004259F1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/>
                <w:sz w:val="18"/>
                <w:szCs w:val="18"/>
              </w:rPr>
              <w:t>Growing up and reaching puberty</w:t>
            </w:r>
          </w:p>
          <w:p w14:paraId="1ADE275D" w14:textId="0A9ABC7F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45" w:type="pct"/>
            <w:vMerge/>
            <w:vAlign w:val="center"/>
          </w:tcPr>
          <w:p w14:paraId="64A6761F" w14:textId="5633C374" w:rsidR="00FD3450" w:rsidRPr="00B3588A" w:rsidRDefault="00FD3450" w:rsidP="00FD3450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FD3450" w:rsidRPr="00B3588A" w14:paraId="047AB4A5" w14:textId="77777777" w:rsidTr="00666290">
        <w:trPr>
          <w:cantSplit/>
          <w:trHeight w:val="1334"/>
        </w:trPr>
        <w:tc>
          <w:tcPr>
            <w:tcW w:w="50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A7D0580" w14:textId="69A8232C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FRI</w:t>
            </w:r>
          </w:p>
        </w:tc>
        <w:tc>
          <w:tcPr>
            <w:tcW w:w="117" w:type="pct"/>
            <w:vMerge/>
            <w:vAlign w:val="center"/>
          </w:tcPr>
          <w:p w14:paraId="1948C928" w14:textId="77777777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tcBorders>
              <w:top w:val="nil"/>
            </w:tcBorders>
            <w:shd w:val="clear" w:color="auto" w:fill="FFFF99"/>
            <w:textDirection w:val="btLr"/>
            <w:vAlign w:val="center"/>
          </w:tcPr>
          <w:p w14:paraId="1859CC37" w14:textId="77777777" w:rsidR="00FD3450" w:rsidRPr="00493C01" w:rsidRDefault="00FD3450" w:rsidP="00FD345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416" w:type="pct"/>
            <w:shd w:val="clear" w:color="auto" w:fill="FFFF99"/>
            <w:vAlign w:val="center"/>
          </w:tcPr>
          <w:p w14:paraId="67179151" w14:textId="77777777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>Reading</w:t>
            </w:r>
          </w:p>
          <w:p w14:paraId="47FC14CD" w14:textId="0E2ECA30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i/>
                <w:sz w:val="18"/>
                <w:szCs w:val="18"/>
              </w:rPr>
              <w:t>Vocabulary, retrieval and inference</w:t>
            </w:r>
          </w:p>
        </w:tc>
        <w:tc>
          <w:tcPr>
            <w:tcW w:w="584" w:type="pct"/>
            <w:shd w:val="clear" w:color="auto" w:fill="FFFF99"/>
            <w:vAlign w:val="center"/>
          </w:tcPr>
          <w:p w14:paraId="2E34C930" w14:textId="77777777" w:rsidR="00FD3450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93C01">
              <w:rPr>
                <w:rFonts w:cstheme="minorHAnsi"/>
                <w:b/>
                <w:sz w:val="18"/>
                <w:szCs w:val="18"/>
              </w:rPr>
              <w:t xml:space="preserve">Writing </w:t>
            </w:r>
          </w:p>
          <w:p w14:paraId="3A1710BA" w14:textId="77777777" w:rsidR="00FD3450" w:rsidRPr="00B33F1D" w:rsidRDefault="00FD3450" w:rsidP="00FD3450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 xml:space="preserve">Non-Chronological Report </w:t>
            </w:r>
          </w:p>
          <w:p w14:paraId="2CB6C681" w14:textId="03F68F82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14" w:type="pct"/>
            <w:vMerge/>
            <w:textDirection w:val="btLr"/>
          </w:tcPr>
          <w:p w14:paraId="7AEA0805" w14:textId="77777777" w:rsidR="00FD3450" w:rsidRPr="00493C01" w:rsidRDefault="00FD3450" w:rsidP="00FD3450">
            <w:pPr>
              <w:ind w:left="113" w:right="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2" w:type="pct"/>
            <w:shd w:val="clear" w:color="auto" w:fill="DBE5F1" w:themeFill="accent1" w:themeFillTint="33"/>
            <w:textDirection w:val="btLr"/>
            <w:vAlign w:val="center"/>
          </w:tcPr>
          <w:p w14:paraId="7F429AC1" w14:textId="2BE2D8DD" w:rsidR="00FD3450" w:rsidRPr="00493C01" w:rsidRDefault="00FD3450" w:rsidP="00FD3450">
            <w:pPr>
              <w:ind w:left="113" w:right="113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Arithmetic</w:t>
            </w:r>
          </w:p>
        </w:tc>
        <w:tc>
          <w:tcPr>
            <w:tcW w:w="603" w:type="pct"/>
            <w:shd w:val="clear" w:color="auto" w:fill="DBE5F1" w:themeFill="accent1" w:themeFillTint="33"/>
            <w:vAlign w:val="center"/>
          </w:tcPr>
          <w:p w14:paraId="05D50246" w14:textId="77777777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 w:rsidRPr="00493C01">
              <w:rPr>
                <w:rFonts w:cstheme="minorHAnsi"/>
                <w:b/>
                <w:sz w:val="18"/>
                <w:szCs w:val="18"/>
              </w:rPr>
              <w:t>Maths</w:t>
            </w:r>
            <w:proofErr w:type="spellEnd"/>
          </w:p>
          <w:p w14:paraId="72EF9EE5" w14:textId="57C4F804" w:rsidR="00FD3450" w:rsidRPr="00493C01" w:rsidRDefault="00FD3450" w:rsidP="00FD3450">
            <w:pPr>
              <w:ind w:right="113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i/>
                <w:sz w:val="18"/>
                <w:szCs w:val="20"/>
              </w:rPr>
              <w:t>Time, Angles and Statistics</w:t>
            </w:r>
          </w:p>
        </w:tc>
        <w:tc>
          <w:tcPr>
            <w:tcW w:w="127" w:type="pct"/>
            <w:tcBorders>
              <w:top w:val="single" w:sz="4" w:space="0" w:color="auto"/>
            </w:tcBorders>
            <w:shd w:val="clear" w:color="auto" w:fill="FFFF99"/>
            <w:textDirection w:val="btLr"/>
          </w:tcPr>
          <w:p w14:paraId="3937D088" w14:textId="015630C3" w:rsidR="00FD3450" w:rsidRPr="00493C01" w:rsidRDefault="00FD3450" w:rsidP="00FD3450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74172">
              <w:rPr>
                <w:rFonts w:cstheme="minorHAnsi"/>
                <w:b/>
                <w:sz w:val="14"/>
                <w:szCs w:val="14"/>
              </w:rPr>
              <w:t>Class Reader</w:t>
            </w:r>
          </w:p>
        </w:tc>
        <w:tc>
          <w:tcPr>
            <w:tcW w:w="127" w:type="pct"/>
            <w:tcBorders>
              <w:top w:val="single" w:sz="4" w:space="0" w:color="auto"/>
            </w:tcBorders>
            <w:shd w:val="clear" w:color="auto" w:fill="FFFF99"/>
            <w:textDirection w:val="btLr"/>
          </w:tcPr>
          <w:p w14:paraId="2D47B2F8" w14:textId="4D69A9C8" w:rsidR="00FD3450" w:rsidRPr="00610D52" w:rsidRDefault="00FD3450" w:rsidP="00FD3450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4"/>
                <w:szCs w:val="14"/>
              </w:rPr>
            </w:pPr>
            <w:r w:rsidRPr="00610D52">
              <w:rPr>
                <w:rFonts w:cstheme="minorHAnsi"/>
                <w:b/>
                <w:sz w:val="14"/>
                <w:szCs w:val="14"/>
              </w:rPr>
              <w:t>Accelerated Reading</w:t>
            </w:r>
          </w:p>
        </w:tc>
        <w:tc>
          <w:tcPr>
            <w:tcW w:w="127" w:type="pct"/>
            <w:vMerge/>
            <w:textDirection w:val="btLr"/>
          </w:tcPr>
          <w:p w14:paraId="32A9AB76" w14:textId="3E5B9BF7" w:rsidR="00FD3450" w:rsidRPr="00493C01" w:rsidRDefault="00FD3450" w:rsidP="00FD3450">
            <w:pPr>
              <w:spacing w:before="100" w:beforeAutospacing="1" w:after="100" w:afterAutospacing="1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8" w:type="pct"/>
            <w:gridSpan w:val="2"/>
            <w:shd w:val="clear" w:color="auto" w:fill="FFFF99"/>
            <w:vAlign w:val="center"/>
          </w:tcPr>
          <w:p w14:paraId="03E4856C" w14:textId="77777777" w:rsidR="00FD3450" w:rsidRDefault="00FD3450" w:rsidP="00FD345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GPaS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</w:p>
          <w:p w14:paraId="70DF4072" w14:textId="77777777" w:rsidR="00FD3450" w:rsidRPr="006B6DD4" w:rsidRDefault="00FD3450" w:rsidP="00FD3450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 w:rsidRPr="0002331F">
              <w:rPr>
                <w:bCs/>
                <w:i/>
                <w:iCs/>
                <w:sz w:val="18"/>
                <w:szCs w:val="18"/>
              </w:rPr>
              <w:t>Punctuation Rules</w:t>
            </w:r>
            <w:r>
              <w:rPr>
                <w:bCs/>
                <w:i/>
                <w:iCs/>
                <w:sz w:val="18"/>
                <w:szCs w:val="18"/>
              </w:rPr>
              <w:t>, Word Classes and Sentence Types</w:t>
            </w:r>
          </w:p>
          <w:p w14:paraId="32239FC4" w14:textId="312976E9" w:rsidR="00FD3450" w:rsidRPr="00493C01" w:rsidRDefault="00FD3450" w:rsidP="00FD34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28" w:type="pct"/>
            <w:tcBorders>
              <w:right w:val="single" w:sz="4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1BB4EA23" w14:textId="1E70B58A" w:rsidR="00FD3450" w:rsidRPr="00610D52" w:rsidRDefault="00FD3450" w:rsidP="00FD3450">
            <w:pPr>
              <w:ind w:left="113" w:right="113"/>
              <w:jc w:val="center"/>
              <w:rPr>
                <w:rFonts w:cstheme="minorHAnsi"/>
                <w:b/>
                <w:color w:val="FFC000"/>
                <w:sz w:val="18"/>
                <w:szCs w:val="18"/>
              </w:rPr>
            </w:pPr>
            <w:r w:rsidRPr="00610D52">
              <w:rPr>
                <w:rFonts w:cstheme="minorHAnsi"/>
                <w:b/>
                <w:sz w:val="18"/>
                <w:szCs w:val="18"/>
              </w:rPr>
              <w:t>Celebration Assembly</w:t>
            </w:r>
          </w:p>
        </w:tc>
        <w:tc>
          <w:tcPr>
            <w:tcW w:w="926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92CDDC"/>
            <w:vAlign w:val="center"/>
          </w:tcPr>
          <w:p w14:paraId="5F2D3E8D" w14:textId="77777777" w:rsidR="00971C57" w:rsidRDefault="00971C57" w:rsidP="00971C57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3F4148">
              <w:rPr>
                <w:b/>
                <w:bCs/>
                <w:iCs/>
                <w:sz w:val="20"/>
                <w:szCs w:val="20"/>
              </w:rPr>
              <w:t xml:space="preserve">Science </w:t>
            </w:r>
          </w:p>
          <w:p w14:paraId="65C581BC" w14:textId="77777777" w:rsidR="00971C57" w:rsidRDefault="00971C57" w:rsidP="00971C57">
            <w:pPr>
              <w:jc w:val="center"/>
              <w:rPr>
                <w:i/>
                <w:sz w:val="18"/>
                <w:szCs w:val="20"/>
              </w:rPr>
            </w:pPr>
            <w:r>
              <w:rPr>
                <w:i/>
                <w:sz w:val="18"/>
                <w:szCs w:val="20"/>
              </w:rPr>
              <w:t>Magnetism and Forces</w:t>
            </w:r>
          </w:p>
          <w:p w14:paraId="6E0334F1" w14:textId="650EF352" w:rsidR="00FD3450" w:rsidRPr="00DF6F90" w:rsidRDefault="00971C57" w:rsidP="00971C5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cstheme="minorHAnsi"/>
                <w:bCs/>
                <w:i/>
                <w:iCs/>
                <w:sz w:val="18"/>
                <w:szCs w:val="18"/>
              </w:rPr>
              <w:t>Physics</w:t>
            </w:r>
          </w:p>
        </w:tc>
        <w:tc>
          <w:tcPr>
            <w:tcW w:w="145" w:type="pct"/>
            <w:vMerge/>
            <w:vAlign w:val="center"/>
          </w:tcPr>
          <w:p w14:paraId="06870295" w14:textId="3D79356C" w:rsidR="00FD3450" w:rsidRPr="00B3588A" w:rsidRDefault="00FD3450" w:rsidP="00FD3450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tbl>
      <w:tblPr>
        <w:tblpPr w:leftFromText="180" w:rightFromText="180" w:vertAnchor="text" w:tblpX="4750" w:tblpY="-21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"/>
      </w:tblGrid>
      <w:tr w:rsidR="00027F92" w:rsidRPr="00CE7C26" w14:paraId="64A67633" w14:textId="77777777" w:rsidTr="00027F92">
        <w:tc>
          <w:tcPr>
            <w:tcW w:w="326" w:type="dxa"/>
          </w:tcPr>
          <w:p w14:paraId="64A67632" w14:textId="54DCD548" w:rsidR="00027F92" w:rsidRPr="00CE7C26" w:rsidRDefault="00027F92" w:rsidP="00027F92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9796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65333F" w:rsidRPr="00CE7C26" w14:paraId="64A6765E" w14:textId="77777777" w:rsidTr="00DB58A8">
        <w:trPr>
          <w:trHeight w:val="699"/>
        </w:trPr>
        <w:tc>
          <w:tcPr>
            <w:tcW w:w="1379" w:type="dxa"/>
            <w:shd w:val="clear" w:color="auto" w:fill="C6D9F1" w:themeFill="text2" w:themeFillTint="33"/>
          </w:tcPr>
          <w:p w14:paraId="6113F9C2" w14:textId="77777777" w:rsidR="001F64E5" w:rsidRDefault="001F64E5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35" w14:textId="55A975AB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E7C26">
              <w:rPr>
                <w:rFonts w:ascii="Arial" w:hAnsi="Arial" w:cs="Arial"/>
                <w:b/>
                <w:sz w:val="18"/>
                <w:szCs w:val="18"/>
              </w:rPr>
              <w:t>Maths</w:t>
            </w:r>
            <w:proofErr w:type="spellEnd"/>
          </w:p>
          <w:p w14:paraId="64A67636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5 x 60mins</w:t>
            </w:r>
          </w:p>
          <w:p w14:paraId="64A67637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38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92CDDC"/>
          </w:tcPr>
          <w:p w14:paraId="64A67639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3A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Science</w:t>
            </w:r>
          </w:p>
          <w:p w14:paraId="64A6763B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90 mins</w:t>
            </w:r>
          </w:p>
        </w:tc>
        <w:tc>
          <w:tcPr>
            <w:tcW w:w="1187" w:type="dxa"/>
            <w:shd w:val="clear" w:color="auto" w:fill="BFBFBF"/>
          </w:tcPr>
          <w:p w14:paraId="64A6763C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3D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Computing</w:t>
            </w:r>
          </w:p>
          <w:p w14:paraId="64A6763E" w14:textId="57BE3E2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</w:t>
            </w:r>
            <w:r w:rsidR="005624B6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  <w:p w14:paraId="64A6763F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95" w:type="dxa"/>
            <w:shd w:val="clear" w:color="auto" w:fill="CCC0D9" w:themeFill="accent4" w:themeFillTint="66"/>
          </w:tcPr>
          <w:p w14:paraId="64A67640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41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Design and</w:t>
            </w:r>
          </w:p>
          <w:p w14:paraId="64A67642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Technology</w:t>
            </w:r>
          </w:p>
          <w:p w14:paraId="64A67643" w14:textId="5FECE5CA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5624B6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9" w:type="dxa"/>
            <w:shd w:val="clear" w:color="auto" w:fill="FFFF99"/>
          </w:tcPr>
          <w:p w14:paraId="64A67644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45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Writing</w:t>
            </w:r>
          </w:p>
          <w:p w14:paraId="64A67646" w14:textId="4E1F59FB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5 x </w:t>
            </w:r>
            <w:r w:rsidR="00A74172"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0 mins</w:t>
            </w:r>
          </w:p>
          <w:p w14:paraId="64A67647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68" w:type="dxa"/>
            <w:shd w:val="clear" w:color="auto" w:fill="FBD4B4"/>
          </w:tcPr>
          <w:p w14:paraId="64A67648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49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PSHE</w:t>
            </w:r>
          </w:p>
          <w:p w14:paraId="64A6764A" w14:textId="62D8ACBA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417758">
              <w:rPr>
                <w:rFonts w:ascii="Arial" w:hAnsi="Arial" w:cs="Arial"/>
                <w:b/>
                <w:sz w:val="18"/>
                <w:szCs w:val="18"/>
              </w:rPr>
              <w:t xml:space="preserve">30 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</w:t>
            </w:r>
          </w:p>
        </w:tc>
        <w:tc>
          <w:tcPr>
            <w:tcW w:w="1167" w:type="dxa"/>
            <w:shd w:val="clear" w:color="auto" w:fill="FFC000"/>
          </w:tcPr>
          <w:p w14:paraId="64A6764B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4C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PE</w:t>
            </w:r>
          </w:p>
          <w:p w14:paraId="64A6764E" w14:textId="47307429" w:rsidR="0065333F" w:rsidRPr="00CE7C26" w:rsidRDefault="005624B6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2x 60 mins</w:t>
            </w:r>
          </w:p>
        </w:tc>
        <w:tc>
          <w:tcPr>
            <w:tcW w:w="1167" w:type="dxa"/>
            <w:shd w:val="clear" w:color="auto" w:fill="F2DBDB"/>
          </w:tcPr>
          <w:p w14:paraId="64A6764F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50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Music</w:t>
            </w:r>
          </w:p>
          <w:p w14:paraId="64A67651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</w:tcPr>
          <w:p w14:paraId="64A67652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53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Art</w:t>
            </w:r>
          </w:p>
          <w:p w14:paraId="64A67654" w14:textId="628BF8B6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5624B6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7" w:type="dxa"/>
            <w:shd w:val="clear" w:color="auto" w:fill="00B050"/>
          </w:tcPr>
          <w:p w14:paraId="64A67655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56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Geography</w:t>
            </w:r>
          </w:p>
          <w:p w14:paraId="64A67657" w14:textId="26EE38B5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D615DC">
              <w:rPr>
                <w:rFonts w:ascii="Arial" w:hAnsi="Arial" w:cs="Arial"/>
                <w:b/>
                <w:sz w:val="18"/>
                <w:szCs w:val="18"/>
              </w:rPr>
              <w:t xml:space="preserve">30 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6" w:type="dxa"/>
            <w:shd w:val="clear" w:color="auto" w:fill="C4BC96" w:themeFill="background2" w:themeFillShade="BF"/>
          </w:tcPr>
          <w:p w14:paraId="64A67658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64A67659" w14:textId="77777777" w:rsidR="0065333F" w:rsidRPr="00CE7C26" w:rsidRDefault="0065333F" w:rsidP="00EF3830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History</w:t>
            </w:r>
          </w:p>
          <w:p w14:paraId="64A6765A" w14:textId="33D73B04" w:rsidR="0065333F" w:rsidRPr="00CE7C26" w:rsidRDefault="0065333F" w:rsidP="00EF3830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5624B6">
              <w:rPr>
                <w:rFonts w:ascii="Arial" w:hAnsi="Arial" w:cs="Arial"/>
                <w:b/>
                <w:sz w:val="18"/>
                <w:szCs w:val="18"/>
              </w:rPr>
              <w:t>30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>mins equivalent</w:t>
            </w:r>
          </w:p>
        </w:tc>
        <w:tc>
          <w:tcPr>
            <w:tcW w:w="1187" w:type="dxa"/>
            <w:shd w:val="clear" w:color="auto" w:fill="EAF1DD"/>
          </w:tcPr>
          <w:p w14:paraId="64A6765B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4A6765C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RE</w:t>
            </w:r>
          </w:p>
          <w:p w14:paraId="64A6765D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45mins equivalent + </w:t>
            </w:r>
          </w:p>
        </w:tc>
      </w:tr>
      <w:tr w:rsidR="0065333F" w:rsidRPr="00CE7C26" w14:paraId="64A6766A" w14:textId="77777777" w:rsidTr="00EF3830">
        <w:trPr>
          <w:gridAfter w:val="6"/>
          <w:wAfter w:w="7080" w:type="dxa"/>
          <w:trHeight w:val="699"/>
        </w:trPr>
        <w:tc>
          <w:tcPr>
            <w:tcW w:w="1379" w:type="dxa"/>
            <w:shd w:val="clear" w:color="auto" w:fill="FFFF99"/>
          </w:tcPr>
          <w:p w14:paraId="64A6765F" w14:textId="77777777" w:rsidR="0065333F" w:rsidRPr="00CE7C26" w:rsidRDefault="0065333F" w:rsidP="00EF3830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Reading comprehension</w:t>
            </w:r>
          </w:p>
          <w:p w14:paraId="64A67660" w14:textId="654A4174" w:rsidR="0065333F" w:rsidRPr="00CE7C26" w:rsidRDefault="00A74172" w:rsidP="00EF3830">
            <w:pPr>
              <w:pStyle w:val="ListParagraph"/>
              <w:ind w:left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65333F" w:rsidRPr="00CE7C26">
              <w:rPr>
                <w:rFonts w:ascii="Arial" w:hAnsi="Arial" w:cs="Arial"/>
                <w:b/>
                <w:sz w:val="18"/>
                <w:szCs w:val="18"/>
              </w:rPr>
              <w:t xml:space="preserve"> x </w:t>
            </w:r>
            <w:r>
              <w:rPr>
                <w:rFonts w:ascii="Arial" w:hAnsi="Arial" w:cs="Arial"/>
                <w:b/>
                <w:sz w:val="18"/>
                <w:szCs w:val="18"/>
              </w:rPr>
              <w:t>25</w:t>
            </w:r>
            <w:r w:rsidR="0065333F" w:rsidRPr="00CE7C26">
              <w:rPr>
                <w:rFonts w:ascii="Arial" w:hAnsi="Arial" w:cs="Arial"/>
                <w:b/>
                <w:sz w:val="18"/>
                <w:szCs w:val="18"/>
              </w:rPr>
              <w:t>mins</w:t>
            </w:r>
          </w:p>
        </w:tc>
        <w:tc>
          <w:tcPr>
            <w:tcW w:w="1192" w:type="dxa"/>
            <w:shd w:val="clear" w:color="auto" w:fill="FFFF99"/>
          </w:tcPr>
          <w:p w14:paraId="64A67661" w14:textId="752A8D81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Accelerated Reader </w:t>
            </w:r>
            <w:r w:rsidR="00097C83"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 x 15mins</w:t>
            </w:r>
          </w:p>
        </w:tc>
        <w:tc>
          <w:tcPr>
            <w:tcW w:w="1187" w:type="dxa"/>
            <w:shd w:val="clear" w:color="auto" w:fill="FFFF99"/>
          </w:tcPr>
          <w:p w14:paraId="64A67662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E7C26">
              <w:rPr>
                <w:rFonts w:ascii="Arial" w:hAnsi="Arial" w:cs="Arial"/>
                <w:b/>
                <w:sz w:val="18"/>
                <w:szCs w:val="18"/>
              </w:rPr>
              <w:t>GaPS</w:t>
            </w:r>
            <w:proofErr w:type="spellEnd"/>
          </w:p>
          <w:p w14:paraId="64A67663" w14:textId="151AB2BD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1 x </w:t>
            </w:r>
            <w:r w:rsidR="00610D52">
              <w:rPr>
                <w:rFonts w:ascii="Arial" w:hAnsi="Arial" w:cs="Arial"/>
                <w:b/>
                <w:sz w:val="18"/>
                <w:szCs w:val="18"/>
              </w:rPr>
              <w:t>45</w:t>
            </w: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 mins</w:t>
            </w:r>
          </w:p>
        </w:tc>
        <w:tc>
          <w:tcPr>
            <w:tcW w:w="1195" w:type="dxa"/>
            <w:shd w:val="clear" w:color="auto" w:fill="FFFF99"/>
          </w:tcPr>
          <w:p w14:paraId="64A67664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Handwriting</w:t>
            </w:r>
          </w:p>
          <w:p w14:paraId="64A67665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 mins</w:t>
            </w:r>
          </w:p>
        </w:tc>
        <w:tc>
          <w:tcPr>
            <w:tcW w:w="1189" w:type="dxa"/>
            <w:shd w:val="clear" w:color="auto" w:fill="F79646" w:themeFill="accent6"/>
          </w:tcPr>
          <w:p w14:paraId="64A67666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 xml:space="preserve">Assemblies </w:t>
            </w:r>
          </w:p>
          <w:p w14:paraId="64A67667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8DB3E2"/>
          </w:tcPr>
          <w:p w14:paraId="64A67668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CE7C26">
              <w:rPr>
                <w:rFonts w:ascii="Arial" w:hAnsi="Arial" w:cs="Arial"/>
                <w:b/>
                <w:sz w:val="18"/>
                <w:szCs w:val="18"/>
              </w:rPr>
              <w:t>MfL</w:t>
            </w:r>
            <w:proofErr w:type="spellEnd"/>
          </w:p>
          <w:p w14:paraId="64A67669" w14:textId="77777777" w:rsidR="0065333F" w:rsidRPr="00CE7C26" w:rsidRDefault="0065333F" w:rsidP="00EF3830">
            <w:pPr>
              <w:pStyle w:val="ListParagraph"/>
              <w:ind w:left="0"/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CE7C26">
              <w:rPr>
                <w:rFonts w:ascii="Arial" w:hAnsi="Arial" w:cs="Arial"/>
                <w:b/>
                <w:sz w:val="18"/>
                <w:szCs w:val="18"/>
              </w:rPr>
              <w:t>1 x 45mins</w:t>
            </w:r>
          </w:p>
        </w:tc>
      </w:tr>
    </w:tbl>
    <w:p w14:paraId="64A6766B" w14:textId="41CFADBB" w:rsidR="00B40B80" w:rsidRPr="00CE7C26" w:rsidRDefault="00143B22" w:rsidP="00D72062">
      <w:pPr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CE7C26">
        <w:rPr>
          <w:rFonts w:ascii="Arial" w:hAnsi="Arial" w:cs="Arial"/>
          <w:b/>
          <w:sz w:val="18"/>
          <w:szCs w:val="18"/>
          <w:u w:val="single"/>
        </w:rPr>
        <w:t>Y</w:t>
      </w:r>
      <w:r w:rsidR="00FF27F5" w:rsidRPr="00CE7C26">
        <w:rPr>
          <w:rFonts w:ascii="Arial" w:hAnsi="Arial" w:cs="Arial"/>
          <w:b/>
          <w:sz w:val="18"/>
          <w:szCs w:val="18"/>
          <w:u w:val="single"/>
        </w:rPr>
        <w:t>3</w:t>
      </w:r>
      <w:r w:rsidR="004F2DA4">
        <w:rPr>
          <w:rFonts w:ascii="Arial" w:hAnsi="Arial" w:cs="Arial"/>
          <w:b/>
          <w:sz w:val="18"/>
          <w:szCs w:val="18"/>
          <w:u w:val="single"/>
        </w:rPr>
        <w:t>S</w:t>
      </w:r>
      <w:r w:rsidRPr="00CE7C26">
        <w:rPr>
          <w:rFonts w:ascii="Arial" w:hAnsi="Arial" w:cs="Arial"/>
          <w:b/>
          <w:sz w:val="18"/>
          <w:szCs w:val="18"/>
          <w:u w:val="single"/>
        </w:rPr>
        <w:t xml:space="preserve"> Timetable 202</w:t>
      </w:r>
      <w:r w:rsidR="00C90C8A">
        <w:rPr>
          <w:rFonts w:ascii="Arial" w:hAnsi="Arial" w:cs="Arial"/>
          <w:b/>
          <w:sz w:val="18"/>
          <w:szCs w:val="18"/>
          <w:u w:val="single"/>
        </w:rPr>
        <w:t>5</w:t>
      </w:r>
      <w:r w:rsidRPr="00CE7C26">
        <w:rPr>
          <w:rFonts w:ascii="Arial" w:hAnsi="Arial" w:cs="Arial"/>
          <w:b/>
          <w:sz w:val="18"/>
          <w:szCs w:val="18"/>
          <w:u w:val="single"/>
        </w:rPr>
        <w:t>/2</w:t>
      </w:r>
      <w:r w:rsidR="00C90C8A">
        <w:rPr>
          <w:rFonts w:ascii="Arial" w:hAnsi="Arial" w:cs="Arial"/>
          <w:b/>
          <w:sz w:val="18"/>
          <w:szCs w:val="18"/>
          <w:u w:val="single"/>
        </w:rPr>
        <w:t>6</w:t>
      </w:r>
      <w:r w:rsidR="004C01FC" w:rsidRPr="00CE7C26">
        <w:rPr>
          <w:rFonts w:ascii="Arial" w:hAnsi="Arial" w:cs="Arial"/>
          <w:b/>
          <w:sz w:val="18"/>
          <w:szCs w:val="18"/>
          <w:u w:val="single"/>
        </w:rPr>
        <w:t>: 8.30- 3.</w:t>
      </w:r>
      <w:r w:rsidR="00C621C9">
        <w:rPr>
          <w:rFonts w:ascii="Arial" w:hAnsi="Arial" w:cs="Arial"/>
          <w:b/>
          <w:sz w:val="18"/>
          <w:szCs w:val="18"/>
          <w:u w:val="single"/>
        </w:rPr>
        <w:t>10</w:t>
      </w:r>
    </w:p>
    <w:sectPr w:rsidR="00B40B80" w:rsidRPr="00CE7C26" w:rsidSect="00E46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7F0F95" w14:textId="77777777" w:rsidR="003A7423" w:rsidRDefault="003A7423" w:rsidP="009D7BDB">
      <w:pPr>
        <w:spacing w:after="0" w:line="240" w:lineRule="auto"/>
      </w:pPr>
      <w:r>
        <w:separator/>
      </w:r>
    </w:p>
  </w:endnote>
  <w:endnote w:type="continuationSeparator" w:id="0">
    <w:p w14:paraId="5365C5C8" w14:textId="77777777" w:rsidR="003A7423" w:rsidRDefault="003A7423" w:rsidP="009D7BDB">
      <w:pPr>
        <w:spacing w:after="0" w:line="240" w:lineRule="auto"/>
      </w:pPr>
      <w:r>
        <w:continuationSeparator/>
      </w:r>
    </w:p>
  </w:endnote>
  <w:endnote w:type="continuationNotice" w:id="1">
    <w:p w14:paraId="6BA062E9" w14:textId="77777777" w:rsidR="003A7423" w:rsidRDefault="003A742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F08BF" w14:textId="77777777" w:rsidR="003A7423" w:rsidRDefault="003A7423" w:rsidP="009D7BDB">
      <w:pPr>
        <w:spacing w:after="0" w:line="240" w:lineRule="auto"/>
      </w:pPr>
      <w:r>
        <w:separator/>
      </w:r>
    </w:p>
  </w:footnote>
  <w:footnote w:type="continuationSeparator" w:id="0">
    <w:p w14:paraId="21103A0E" w14:textId="77777777" w:rsidR="003A7423" w:rsidRDefault="003A7423" w:rsidP="009D7BDB">
      <w:pPr>
        <w:spacing w:after="0" w:line="240" w:lineRule="auto"/>
      </w:pPr>
      <w:r>
        <w:continuationSeparator/>
      </w:r>
    </w:p>
  </w:footnote>
  <w:footnote w:type="continuationNotice" w:id="1">
    <w:p w14:paraId="59DB3AA7" w14:textId="77777777" w:rsidR="003A7423" w:rsidRDefault="003A7423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3349507">
    <w:abstractNumId w:val="2"/>
  </w:num>
  <w:num w:numId="2" w16cid:durableId="143816586">
    <w:abstractNumId w:val="3"/>
  </w:num>
  <w:num w:numId="3" w16cid:durableId="1356662073">
    <w:abstractNumId w:val="4"/>
  </w:num>
  <w:num w:numId="4" w16cid:durableId="2064937024">
    <w:abstractNumId w:val="0"/>
  </w:num>
  <w:num w:numId="5" w16cid:durableId="2014798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13C70"/>
    <w:rsid w:val="000200FB"/>
    <w:rsid w:val="00023845"/>
    <w:rsid w:val="00026BEE"/>
    <w:rsid w:val="00027F92"/>
    <w:rsid w:val="00031D82"/>
    <w:rsid w:val="00031FB8"/>
    <w:rsid w:val="00033E97"/>
    <w:rsid w:val="00034AB3"/>
    <w:rsid w:val="00035C40"/>
    <w:rsid w:val="00035E83"/>
    <w:rsid w:val="0003667B"/>
    <w:rsid w:val="00044323"/>
    <w:rsid w:val="00054E86"/>
    <w:rsid w:val="00055A45"/>
    <w:rsid w:val="00057B81"/>
    <w:rsid w:val="0006468F"/>
    <w:rsid w:val="000670EE"/>
    <w:rsid w:val="00075B7F"/>
    <w:rsid w:val="0008247F"/>
    <w:rsid w:val="00085172"/>
    <w:rsid w:val="00096F9E"/>
    <w:rsid w:val="00097C83"/>
    <w:rsid w:val="00097FB7"/>
    <w:rsid w:val="000A08F8"/>
    <w:rsid w:val="000C4660"/>
    <w:rsid w:val="000C734A"/>
    <w:rsid w:val="000D5089"/>
    <w:rsid w:val="000E73D8"/>
    <w:rsid w:val="000F208F"/>
    <w:rsid w:val="000F6267"/>
    <w:rsid w:val="0010209A"/>
    <w:rsid w:val="00102A20"/>
    <w:rsid w:val="00115CF7"/>
    <w:rsid w:val="00116305"/>
    <w:rsid w:val="001302FD"/>
    <w:rsid w:val="00131D51"/>
    <w:rsid w:val="0013557E"/>
    <w:rsid w:val="00142555"/>
    <w:rsid w:val="00143B22"/>
    <w:rsid w:val="00156D2F"/>
    <w:rsid w:val="001575F6"/>
    <w:rsid w:val="00161E73"/>
    <w:rsid w:val="00163E46"/>
    <w:rsid w:val="001642A7"/>
    <w:rsid w:val="00174B21"/>
    <w:rsid w:val="00180EFE"/>
    <w:rsid w:val="00181742"/>
    <w:rsid w:val="00184327"/>
    <w:rsid w:val="00193E15"/>
    <w:rsid w:val="001A1F6C"/>
    <w:rsid w:val="001B36D9"/>
    <w:rsid w:val="001B38A3"/>
    <w:rsid w:val="001B4C6D"/>
    <w:rsid w:val="001B7819"/>
    <w:rsid w:val="001C0281"/>
    <w:rsid w:val="001C2A50"/>
    <w:rsid w:val="001C7F08"/>
    <w:rsid w:val="001D46A2"/>
    <w:rsid w:val="001F1DEF"/>
    <w:rsid w:val="001F64E5"/>
    <w:rsid w:val="00203319"/>
    <w:rsid w:val="00215C2B"/>
    <w:rsid w:val="00221370"/>
    <w:rsid w:val="00222717"/>
    <w:rsid w:val="00230F22"/>
    <w:rsid w:val="0023214D"/>
    <w:rsid w:val="00232DEC"/>
    <w:rsid w:val="00236F18"/>
    <w:rsid w:val="00237DF8"/>
    <w:rsid w:val="002403F0"/>
    <w:rsid w:val="002477EC"/>
    <w:rsid w:val="00252359"/>
    <w:rsid w:val="00253555"/>
    <w:rsid w:val="00257C85"/>
    <w:rsid w:val="00265225"/>
    <w:rsid w:val="002702CB"/>
    <w:rsid w:val="00277255"/>
    <w:rsid w:val="002876C5"/>
    <w:rsid w:val="002978A6"/>
    <w:rsid w:val="002A3EB1"/>
    <w:rsid w:val="002A4710"/>
    <w:rsid w:val="002B0858"/>
    <w:rsid w:val="002B141E"/>
    <w:rsid w:val="002B1818"/>
    <w:rsid w:val="002B3694"/>
    <w:rsid w:val="002B4EEA"/>
    <w:rsid w:val="002B6CD9"/>
    <w:rsid w:val="002B7E9B"/>
    <w:rsid w:val="002C16DA"/>
    <w:rsid w:val="002C255A"/>
    <w:rsid w:val="002D6D4D"/>
    <w:rsid w:val="002E1337"/>
    <w:rsid w:val="002E50F2"/>
    <w:rsid w:val="002F24CE"/>
    <w:rsid w:val="002F69EE"/>
    <w:rsid w:val="00305454"/>
    <w:rsid w:val="003126CA"/>
    <w:rsid w:val="00335216"/>
    <w:rsid w:val="003352E3"/>
    <w:rsid w:val="00335E21"/>
    <w:rsid w:val="00340872"/>
    <w:rsid w:val="0034346C"/>
    <w:rsid w:val="00347DBF"/>
    <w:rsid w:val="003577CB"/>
    <w:rsid w:val="003612FE"/>
    <w:rsid w:val="00361C89"/>
    <w:rsid w:val="00362B86"/>
    <w:rsid w:val="003637E2"/>
    <w:rsid w:val="00373D10"/>
    <w:rsid w:val="00373F83"/>
    <w:rsid w:val="0037559C"/>
    <w:rsid w:val="0038374F"/>
    <w:rsid w:val="003868D4"/>
    <w:rsid w:val="00387946"/>
    <w:rsid w:val="00390831"/>
    <w:rsid w:val="0039271E"/>
    <w:rsid w:val="00392982"/>
    <w:rsid w:val="003969B4"/>
    <w:rsid w:val="003A10C0"/>
    <w:rsid w:val="003A7423"/>
    <w:rsid w:val="003B1420"/>
    <w:rsid w:val="003B23A8"/>
    <w:rsid w:val="003B4AAC"/>
    <w:rsid w:val="003B72F8"/>
    <w:rsid w:val="003C057C"/>
    <w:rsid w:val="003C3093"/>
    <w:rsid w:val="003C36B5"/>
    <w:rsid w:val="003C4FC6"/>
    <w:rsid w:val="003D4363"/>
    <w:rsid w:val="003D4DEC"/>
    <w:rsid w:val="003E4A5D"/>
    <w:rsid w:val="003F03BA"/>
    <w:rsid w:val="003F1327"/>
    <w:rsid w:val="003F485E"/>
    <w:rsid w:val="00401FF1"/>
    <w:rsid w:val="004020C1"/>
    <w:rsid w:val="0040284E"/>
    <w:rsid w:val="00402B2F"/>
    <w:rsid w:val="0040318A"/>
    <w:rsid w:val="004052E0"/>
    <w:rsid w:val="00412A6A"/>
    <w:rsid w:val="00414B17"/>
    <w:rsid w:val="00417758"/>
    <w:rsid w:val="00423958"/>
    <w:rsid w:val="004259F1"/>
    <w:rsid w:val="004277F0"/>
    <w:rsid w:val="00430046"/>
    <w:rsid w:val="00431BE0"/>
    <w:rsid w:val="00431FA3"/>
    <w:rsid w:val="00437BA7"/>
    <w:rsid w:val="00442CB6"/>
    <w:rsid w:val="00443050"/>
    <w:rsid w:val="00444419"/>
    <w:rsid w:val="004451BA"/>
    <w:rsid w:val="00455DAD"/>
    <w:rsid w:val="004710CF"/>
    <w:rsid w:val="00473B73"/>
    <w:rsid w:val="00476677"/>
    <w:rsid w:val="00482EA7"/>
    <w:rsid w:val="00491830"/>
    <w:rsid w:val="00493C01"/>
    <w:rsid w:val="0049489A"/>
    <w:rsid w:val="00496941"/>
    <w:rsid w:val="004978EF"/>
    <w:rsid w:val="004A140F"/>
    <w:rsid w:val="004A50AE"/>
    <w:rsid w:val="004A77A8"/>
    <w:rsid w:val="004B1E85"/>
    <w:rsid w:val="004B706A"/>
    <w:rsid w:val="004B7BDA"/>
    <w:rsid w:val="004C01FC"/>
    <w:rsid w:val="004C1EDA"/>
    <w:rsid w:val="004C42C9"/>
    <w:rsid w:val="004C4737"/>
    <w:rsid w:val="004C6DD9"/>
    <w:rsid w:val="004D7C90"/>
    <w:rsid w:val="004E3E31"/>
    <w:rsid w:val="004E4DF7"/>
    <w:rsid w:val="004F0A55"/>
    <w:rsid w:val="004F2DA4"/>
    <w:rsid w:val="004F3ADA"/>
    <w:rsid w:val="004F4227"/>
    <w:rsid w:val="004F5A30"/>
    <w:rsid w:val="005016A8"/>
    <w:rsid w:val="00503EE3"/>
    <w:rsid w:val="00504B96"/>
    <w:rsid w:val="00506BF2"/>
    <w:rsid w:val="00506F88"/>
    <w:rsid w:val="00513248"/>
    <w:rsid w:val="005175A7"/>
    <w:rsid w:val="005177E4"/>
    <w:rsid w:val="00517CE1"/>
    <w:rsid w:val="00531EC9"/>
    <w:rsid w:val="00541E54"/>
    <w:rsid w:val="00542856"/>
    <w:rsid w:val="00547752"/>
    <w:rsid w:val="00550FBD"/>
    <w:rsid w:val="00551E9D"/>
    <w:rsid w:val="00551FF4"/>
    <w:rsid w:val="0055474B"/>
    <w:rsid w:val="00561060"/>
    <w:rsid w:val="00561CF2"/>
    <w:rsid w:val="005624B6"/>
    <w:rsid w:val="00565177"/>
    <w:rsid w:val="005852FB"/>
    <w:rsid w:val="00586BA2"/>
    <w:rsid w:val="00591771"/>
    <w:rsid w:val="00592DD0"/>
    <w:rsid w:val="00596194"/>
    <w:rsid w:val="00597EC1"/>
    <w:rsid w:val="005A2D73"/>
    <w:rsid w:val="005A4D44"/>
    <w:rsid w:val="005A5BEE"/>
    <w:rsid w:val="005B106B"/>
    <w:rsid w:val="005B46D1"/>
    <w:rsid w:val="005B6238"/>
    <w:rsid w:val="005C6781"/>
    <w:rsid w:val="005C795F"/>
    <w:rsid w:val="005D4EFF"/>
    <w:rsid w:val="005F106E"/>
    <w:rsid w:val="00602500"/>
    <w:rsid w:val="00603A4D"/>
    <w:rsid w:val="006048A9"/>
    <w:rsid w:val="00605C8B"/>
    <w:rsid w:val="00610D52"/>
    <w:rsid w:val="00620C0B"/>
    <w:rsid w:val="00623316"/>
    <w:rsid w:val="00624183"/>
    <w:rsid w:val="006246ED"/>
    <w:rsid w:val="006318B9"/>
    <w:rsid w:val="006339C1"/>
    <w:rsid w:val="00636085"/>
    <w:rsid w:val="006378C3"/>
    <w:rsid w:val="006474BA"/>
    <w:rsid w:val="0065333F"/>
    <w:rsid w:val="00656345"/>
    <w:rsid w:val="00656A3D"/>
    <w:rsid w:val="00663BA8"/>
    <w:rsid w:val="00665B20"/>
    <w:rsid w:val="00666290"/>
    <w:rsid w:val="00670C30"/>
    <w:rsid w:val="00675EB4"/>
    <w:rsid w:val="0069748E"/>
    <w:rsid w:val="006A761B"/>
    <w:rsid w:val="006B33DA"/>
    <w:rsid w:val="006B473A"/>
    <w:rsid w:val="006B6DD4"/>
    <w:rsid w:val="006C3D8C"/>
    <w:rsid w:val="006C42E0"/>
    <w:rsid w:val="006D193F"/>
    <w:rsid w:val="006D2798"/>
    <w:rsid w:val="006D2FAC"/>
    <w:rsid w:val="006E069B"/>
    <w:rsid w:val="006F49EE"/>
    <w:rsid w:val="006F78BC"/>
    <w:rsid w:val="00701CCE"/>
    <w:rsid w:val="00702E8E"/>
    <w:rsid w:val="0070519B"/>
    <w:rsid w:val="00705CA0"/>
    <w:rsid w:val="007064A7"/>
    <w:rsid w:val="00735388"/>
    <w:rsid w:val="007428C5"/>
    <w:rsid w:val="007443A1"/>
    <w:rsid w:val="007478B4"/>
    <w:rsid w:val="00755EFF"/>
    <w:rsid w:val="00765ACB"/>
    <w:rsid w:val="00770688"/>
    <w:rsid w:val="00770CFC"/>
    <w:rsid w:val="00780CC6"/>
    <w:rsid w:val="00781E05"/>
    <w:rsid w:val="007A0729"/>
    <w:rsid w:val="007A218D"/>
    <w:rsid w:val="007A23AA"/>
    <w:rsid w:val="007A718E"/>
    <w:rsid w:val="007A7611"/>
    <w:rsid w:val="007B7B16"/>
    <w:rsid w:val="007C4DEB"/>
    <w:rsid w:val="007C5DF5"/>
    <w:rsid w:val="007C5EE2"/>
    <w:rsid w:val="007D58AC"/>
    <w:rsid w:val="007D6A6B"/>
    <w:rsid w:val="007E1192"/>
    <w:rsid w:val="007F01CB"/>
    <w:rsid w:val="007F414B"/>
    <w:rsid w:val="00803FAA"/>
    <w:rsid w:val="00806998"/>
    <w:rsid w:val="00814007"/>
    <w:rsid w:val="00816F18"/>
    <w:rsid w:val="008179B4"/>
    <w:rsid w:val="00823150"/>
    <w:rsid w:val="00826A5A"/>
    <w:rsid w:val="00836C5C"/>
    <w:rsid w:val="00836FA9"/>
    <w:rsid w:val="00844A49"/>
    <w:rsid w:val="008452A2"/>
    <w:rsid w:val="008452E6"/>
    <w:rsid w:val="00856A8D"/>
    <w:rsid w:val="00863C58"/>
    <w:rsid w:val="00870E3C"/>
    <w:rsid w:val="00872158"/>
    <w:rsid w:val="00873116"/>
    <w:rsid w:val="0087420A"/>
    <w:rsid w:val="008761D8"/>
    <w:rsid w:val="00876988"/>
    <w:rsid w:val="00880A22"/>
    <w:rsid w:val="00881FBB"/>
    <w:rsid w:val="00882059"/>
    <w:rsid w:val="00882E5D"/>
    <w:rsid w:val="00892131"/>
    <w:rsid w:val="00893390"/>
    <w:rsid w:val="008A0880"/>
    <w:rsid w:val="008A3E7A"/>
    <w:rsid w:val="008B4971"/>
    <w:rsid w:val="008B4D20"/>
    <w:rsid w:val="008B5854"/>
    <w:rsid w:val="008C0B6A"/>
    <w:rsid w:val="008C1CFF"/>
    <w:rsid w:val="008D098E"/>
    <w:rsid w:val="008D61E7"/>
    <w:rsid w:val="008F40CD"/>
    <w:rsid w:val="008F5E94"/>
    <w:rsid w:val="008F5EDE"/>
    <w:rsid w:val="009049D9"/>
    <w:rsid w:val="00906809"/>
    <w:rsid w:val="0091040B"/>
    <w:rsid w:val="009129F3"/>
    <w:rsid w:val="00913A12"/>
    <w:rsid w:val="00917E42"/>
    <w:rsid w:val="009250C5"/>
    <w:rsid w:val="0092522F"/>
    <w:rsid w:val="0092745A"/>
    <w:rsid w:val="009279C3"/>
    <w:rsid w:val="00927E8B"/>
    <w:rsid w:val="00936339"/>
    <w:rsid w:val="00940EFE"/>
    <w:rsid w:val="00944E9A"/>
    <w:rsid w:val="00951726"/>
    <w:rsid w:val="00952C87"/>
    <w:rsid w:val="00956DAB"/>
    <w:rsid w:val="009600BA"/>
    <w:rsid w:val="00970AF0"/>
    <w:rsid w:val="00971C57"/>
    <w:rsid w:val="00973BA8"/>
    <w:rsid w:val="00974E23"/>
    <w:rsid w:val="0097686C"/>
    <w:rsid w:val="00977C4E"/>
    <w:rsid w:val="00980A11"/>
    <w:rsid w:val="00981C1E"/>
    <w:rsid w:val="00984C71"/>
    <w:rsid w:val="0098552D"/>
    <w:rsid w:val="00986EB8"/>
    <w:rsid w:val="00987036"/>
    <w:rsid w:val="00991575"/>
    <w:rsid w:val="009B0045"/>
    <w:rsid w:val="009B30AB"/>
    <w:rsid w:val="009B3F37"/>
    <w:rsid w:val="009B57A0"/>
    <w:rsid w:val="009C124C"/>
    <w:rsid w:val="009C1FB1"/>
    <w:rsid w:val="009C32A7"/>
    <w:rsid w:val="009D52D9"/>
    <w:rsid w:val="009D7BDB"/>
    <w:rsid w:val="009F274C"/>
    <w:rsid w:val="009F7004"/>
    <w:rsid w:val="00A062E7"/>
    <w:rsid w:val="00A10AB3"/>
    <w:rsid w:val="00A154F5"/>
    <w:rsid w:val="00A15DFB"/>
    <w:rsid w:val="00A15F5D"/>
    <w:rsid w:val="00A202ED"/>
    <w:rsid w:val="00A24836"/>
    <w:rsid w:val="00A26F7C"/>
    <w:rsid w:val="00A27A5E"/>
    <w:rsid w:val="00A30109"/>
    <w:rsid w:val="00A32D26"/>
    <w:rsid w:val="00A40AB3"/>
    <w:rsid w:val="00A43949"/>
    <w:rsid w:val="00A448A9"/>
    <w:rsid w:val="00A55511"/>
    <w:rsid w:val="00A6512A"/>
    <w:rsid w:val="00A74172"/>
    <w:rsid w:val="00A7677F"/>
    <w:rsid w:val="00A85884"/>
    <w:rsid w:val="00A92DB1"/>
    <w:rsid w:val="00A95A9C"/>
    <w:rsid w:val="00A975FC"/>
    <w:rsid w:val="00A97F2B"/>
    <w:rsid w:val="00AA1018"/>
    <w:rsid w:val="00AA6639"/>
    <w:rsid w:val="00AA66B0"/>
    <w:rsid w:val="00AA729A"/>
    <w:rsid w:val="00AB3515"/>
    <w:rsid w:val="00AB5CCE"/>
    <w:rsid w:val="00AC23FA"/>
    <w:rsid w:val="00AC5640"/>
    <w:rsid w:val="00AC5738"/>
    <w:rsid w:val="00AC794F"/>
    <w:rsid w:val="00AD12CB"/>
    <w:rsid w:val="00AD2620"/>
    <w:rsid w:val="00AD59FB"/>
    <w:rsid w:val="00AD726E"/>
    <w:rsid w:val="00AD7CB9"/>
    <w:rsid w:val="00AE2951"/>
    <w:rsid w:val="00B006F7"/>
    <w:rsid w:val="00B0187F"/>
    <w:rsid w:val="00B13464"/>
    <w:rsid w:val="00B24050"/>
    <w:rsid w:val="00B24632"/>
    <w:rsid w:val="00B34997"/>
    <w:rsid w:val="00B3588A"/>
    <w:rsid w:val="00B3598B"/>
    <w:rsid w:val="00B36AF7"/>
    <w:rsid w:val="00B36D27"/>
    <w:rsid w:val="00B40B80"/>
    <w:rsid w:val="00B507CD"/>
    <w:rsid w:val="00B53C5E"/>
    <w:rsid w:val="00B548E5"/>
    <w:rsid w:val="00B549D6"/>
    <w:rsid w:val="00B6238E"/>
    <w:rsid w:val="00B67540"/>
    <w:rsid w:val="00B765A7"/>
    <w:rsid w:val="00B8491F"/>
    <w:rsid w:val="00B87AC0"/>
    <w:rsid w:val="00B9420F"/>
    <w:rsid w:val="00B95B0D"/>
    <w:rsid w:val="00BB18F0"/>
    <w:rsid w:val="00BC23AF"/>
    <w:rsid w:val="00BD1AA8"/>
    <w:rsid w:val="00BF0AF3"/>
    <w:rsid w:val="00BF2B93"/>
    <w:rsid w:val="00BF315D"/>
    <w:rsid w:val="00C030B4"/>
    <w:rsid w:val="00C17438"/>
    <w:rsid w:val="00C240D2"/>
    <w:rsid w:val="00C25444"/>
    <w:rsid w:val="00C349E4"/>
    <w:rsid w:val="00C35FC0"/>
    <w:rsid w:val="00C37E3E"/>
    <w:rsid w:val="00C47A60"/>
    <w:rsid w:val="00C533DC"/>
    <w:rsid w:val="00C5421C"/>
    <w:rsid w:val="00C54606"/>
    <w:rsid w:val="00C54D86"/>
    <w:rsid w:val="00C575FC"/>
    <w:rsid w:val="00C621C9"/>
    <w:rsid w:val="00C641B0"/>
    <w:rsid w:val="00C7084D"/>
    <w:rsid w:val="00C7199B"/>
    <w:rsid w:val="00C7482C"/>
    <w:rsid w:val="00C74BD8"/>
    <w:rsid w:val="00C766FE"/>
    <w:rsid w:val="00C8100E"/>
    <w:rsid w:val="00C90C8A"/>
    <w:rsid w:val="00CA6397"/>
    <w:rsid w:val="00CA6797"/>
    <w:rsid w:val="00CB2B46"/>
    <w:rsid w:val="00CB7725"/>
    <w:rsid w:val="00CC1024"/>
    <w:rsid w:val="00CC3046"/>
    <w:rsid w:val="00CC3121"/>
    <w:rsid w:val="00CC33C4"/>
    <w:rsid w:val="00CC3610"/>
    <w:rsid w:val="00CC3A31"/>
    <w:rsid w:val="00CC7874"/>
    <w:rsid w:val="00CD4307"/>
    <w:rsid w:val="00CD466E"/>
    <w:rsid w:val="00CD474E"/>
    <w:rsid w:val="00CD7C38"/>
    <w:rsid w:val="00CE7C26"/>
    <w:rsid w:val="00CF172D"/>
    <w:rsid w:val="00CF32A4"/>
    <w:rsid w:val="00D040BC"/>
    <w:rsid w:val="00D05919"/>
    <w:rsid w:val="00D066A1"/>
    <w:rsid w:val="00D11DF7"/>
    <w:rsid w:val="00D20F7D"/>
    <w:rsid w:val="00D22083"/>
    <w:rsid w:val="00D227D0"/>
    <w:rsid w:val="00D23F32"/>
    <w:rsid w:val="00D27258"/>
    <w:rsid w:val="00D308BD"/>
    <w:rsid w:val="00D40061"/>
    <w:rsid w:val="00D43EBF"/>
    <w:rsid w:val="00D509C0"/>
    <w:rsid w:val="00D51923"/>
    <w:rsid w:val="00D51BFC"/>
    <w:rsid w:val="00D568DB"/>
    <w:rsid w:val="00D615DC"/>
    <w:rsid w:val="00D64E66"/>
    <w:rsid w:val="00D65676"/>
    <w:rsid w:val="00D72062"/>
    <w:rsid w:val="00D75713"/>
    <w:rsid w:val="00D76228"/>
    <w:rsid w:val="00D82BF0"/>
    <w:rsid w:val="00D9021F"/>
    <w:rsid w:val="00D92FAB"/>
    <w:rsid w:val="00DA1C6D"/>
    <w:rsid w:val="00DA2CA4"/>
    <w:rsid w:val="00DA74F6"/>
    <w:rsid w:val="00DB1F1A"/>
    <w:rsid w:val="00DB1FC9"/>
    <w:rsid w:val="00DB2E7D"/>
    <w:rsid w:val="00DB39CA"/>
    <w:rsid w:val="00DB58A8"/>
    <w:rsid w:val="00DB7425"/>
    <w:rsid w:val="00DC0D7E"/>
    <w:rsid w:val="00DC26BA"/>
    <w:rsid w:val="00DC4F48"/>
    <w:rsid w:val="00DD0989"/>
    <w:rsid w:val="00DD0EA9"/>
    <w:rsid w:val="00DD5782"/>
    <w:rsid w:val="00DD5F32"/>
    <w:rsid w:val="00DE02C9"/>
    <w:rsid w:val="00DE0B29"/>
    <w:rsid w:val="00DE157B"/>
    <w:rsid w:val="00DF3030"/>
    <w:rsid w:val="00DF531E"/>
    <w:rsid w:val="00DF5787"/>
    <w:rsid w:val="00DF6F90"/>
    <w:rsid w:val="00E01CB0"/>
    <w:rsid w:val="00E020FE"/>
    <w:rsid w:val="00E0277B"/>
    <w:rsid w:val="00E05CCD"/>
    <w:rsid w:val="00E06062"/>
    <w:rsid w:val="00E33924"/>
    <w:rsid w:val="00E35066"/>
    <w:rsid w:val="00E429D9"/>
    <w:rsid w:val="00E43F93"/>
    <w:rsid w:val="00E445A8"/>
    <w:rsid w:val="00E468BD"/>
    <w:rsid w:val="00E46DD1"/>
    <w:rsid w:val="00E50204"/>
    <w:rsid w:val="00E54348"/>
    <w:rsid w:val="00E56C65"/>
    <w:rsid w:val="00E62B64"/>
    <w:rsid w:val="00E77A0F"/>
    <w:rsid w:val="00E77B11"/>
    <w:rsid w:val="00E808CD"/>
    <w:rsid w:val="00E80CCE"/>
    <w:rsid w:val="00E84028"/>
    <w:rsid w:val="00E86EA9"/>
    <w:rsid w:val="00E930BF"/>
    <w:rsid w:val="00E969A8"/>
    <w:rsid w:val="00EA0492"/>
    <w:rsid w:val="00EA1B6E"/>
    <w:rsid w:val="00EA7505"/>
    <w:rsid w:val="00EB0284"/>
    <w:rsid w:val="00EB2FA9"/>
    <w:rsid w:val="00EB7A22"/>
    <w:rsid w:val="00EC1FC4"/>
    <w:rsid w:val="00EC332B"/>
    <w:rsid w:val="00EC5C1D"/>
    <w:rsid w:val="00ED0DF9"/>
    <w:rsid w:val="00ED137E"/>
    <w:rsid w:val="00ED35BA"/>
    <w:rsid w:val="00ED3C4C"/>
    <w:rsid w:val="00EF3830"/>
    <w:rsid w:val="00EF4B75"/>
    <w:rsid w:val="00EF50BE"/>
    <w:rsid w:val="00EF5657"/>
    <w:rsid w:val="00EF56C7"/>
    <w:rsid w:val="00F00156"/>
    <w:rsid w:val="00F04E49"/>
    <w:rsid w:val="00F06807"/>
    <w:rsid w:val="00F216C1"/>
    <w:rsid w:val="00F22139"/>
    <w:rsid w:val="00F31578"/>
    <w:rsid w:val="00F406E5"/>
    <w:rsid w:val="00F47EFC"/>
    <w:rsid w:val="00F546EE"/>
    <w:rsid w:val="00F54B09"/>
    <w:rsid w:val="00F66290"/>
    <w:rsid w:val="00F664C9"/>
    <w:rsid w:val="00F768B9"/>
    <w:rsid w:val="00F8108A"/>
    <w:rsid w:val="00F8432F"/>
    <w:rsid w:val="00F86716"/>
    <w:rsid w:val="00F903AB"/>
    <w:rsid w:val="00FA1657"/>
    <w:rsid w:val="00FA22D6"/>
    <w:rsid w:val="00FA4913"/>
    <w:rsid w:val="00FA6837"/>
    <w:rsid w:val="00FB3617"/>
    <w:rsid w:val="00FB76D0"/>
    <w:rsid w:val="00FC2062"/>
    <w:rsid w:val="00FC5180"/>
    <w:rsid w:val="00FC558E"/>
    <w:rsid w:val="00FD00F5"/>
    <w:rsid w:val="00FD0963"/>
    <w:rsid w:val="00FD12C1"/>
    <w:rsid w:val="00FD3450"/>
    <w:rsid w:val="00FE0F68"/>
    <w:rsid w:val="00FE3305"/>
    <w:rsid w:val="00FE3E82"/>
    <w:rsid w:val="00FF27F5"/>
    <w:rsid w:val="00FF2964"/>
    <w:rsid w:val="00FF3265"/>
    <w:rsid w:val="00FF4587"/>
    <w:rsid w:val="00FF4905"/>
    <w:rsid w:val="00FF498D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675BF"/>
  <w15:chartTrackingRefBased/>
  <w15:docId w15:val="{9F97BAEA-B2B2-43CA-8EE4-0FF062EA2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paragraph">
    <w:name w:val="paragraph"/>
    <w:basedOn w:val="Normal"/>
    <w:rsid w:val="00CC3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CC3046"/>
  </w:style>
  <w:style w:type="character" w:customStyle="1" w:styleId="eop">
    <w:name w:val="eop"/>
    <w:basedOn w:val="DefaultParagraphFont"/>
    <w:rsid w:val="00CC30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22E48E29-BB8A-4C19-B7AE-6B21749E781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A10A658-22A3-4032-B539-CA129A7573C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Darcy Skelton</cp:lastModifiedBy>
  <cp:revision>48</cp:revision>
  <cp:lastPrinted>2026-04-01T13:04:00Z</cp:lastPrinted>
  <dcterms:created xsi:type="dcterms:W3CDTF">2025-12-17T21:20:00Z</dcterms:created>
  <dcterms:modified xsi:type="dcterms:W3CDTF">2026-06-03T15:20:00Z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