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26948" w14:textId="77777777" w:rsidR="00756C91" w:rsidRDefault="00756C91" w:rsidP="00CF0017">
      <w:pPr>
        <w:ind w:left="-567" w:right="-613"/>
        <w:jc w:val="both"/>
        <w:rPr>
          <w:rFonts w:ascii="Raleway" w:hAnsi="Raleway"/>
          <w:b/>
        </w:rPr>
      </w:pPr>
      <w:r w:rsidRPr="00392980">
        <w:rPr>
          <w:rFonts w:ascii="Raleway" w:hAnsi="Raleway"/>
          <w:noProof/>
          <w:lang w:eastAsia="en-GB"/>
        </w:rPr>
        <w:drawing>
          <wp:anchor distT="0" distB="0" distL="114300" distR="114300" simplePos="0" relativeHeight="251660288" behindDoc="0" locked="0" layoutInCell="1" allowOverlap="1" wp14:anchorId="354DA07F" wp14:editId="7E13032C">
            <wp:simplePos x="0" y="0"/>
            <wp:positionH relativeFrom="column">
              <wp:posOffset>-426085</wp:posOffset>
            </wp:positionH>
            <wp:positionV relativeFrom="page">
              <wp:posOffset>95250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980">
        <w:rPr>
          <w:rFonts w:ascii="Raleway" w:hAnsi="Raleway"/>
          <w:noProof/>
          <w:lang w:eastAsia="en-GB"/>
        </w:rPr>
        <mc:AlternateContent>
          <mc:Choice Requires="wps">
            <w:drawing>
              <wp:anchor distT="0" distB="0" distL="114300" distR="114300" simplePos="0" relativeHeight="251659264" behindDoc="0" locked="0" layoutInCell="1" allowOverlap="1" wp14:anchorId="3A6DA36C" wp14:editId="1B234A91">
                <wp:simplePos x="0" y="0"/>
                <wp:positionH relativeFrom="margin">
                  <wp:align>center</wp:align>
                </wp:positionH>
                <wp:positionV relativeFrom="page">
                  <wp:posOffset>349250</wp:posOffset>
                </wp:positionV>
                <wp:extent cx="5024120" cy="457200"/>
                <wp:effectExtent l="57150" t="38100" r="62230" b="7620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30A04DB8" w14:textId="77777777" w:rsidR="00756C91" w:rsidRPr="00D63110" w:rsidRDefault="00756C91" w:rsidP="00756C91">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A6DA36C" id="_x0000_t202" coordsize="21600,21600" o:spt="202" path="m,l,21600r21600,l21600,xe">
                <v:stroke joinstyle="miter"/>
                <v:path gradientshapeok="t" o:connecttype="rect"/>
              </v:shapetype>
              <v:shape id="TextBox 4" o:spid="_x0000_s1026" type="#_x0000_t202" style="position:absolute;left:0;text-align:left;margin-left:0;margin-top:27.5pt;width:395.6pt;height:3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" fillcolor="#254163 [1636]" stroked="f">
                <v:fill color2="#4477b6 [3012]" rotate="t" angle="180" colors="0 #2c5d98;52429f #3c7bc7;1 #3a7ccb" focus="100%" type="gradient">
                  <o:fill v:ext="view" type="gradientUnscaled"/>
                </v:fill>
                <v:shadow on="t" color="black" opacity="22937f" origin=",.5" offset="0,.63889mm"/>
                <v:textbox>
                  <w:txbxContent>
                    <w:p w14:paraId="30A04DB8" w14:textId="77777777" w:rsidR="00756C91" w:rsidRPr="00D63110" w:rsidRDefault="00756C91" w:rsidP="00756C91">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x="margin" anchory="page"/>
              </v:shape>
            </w:pict>
          </mc:Fallback>
        </mc:AlternateContent>
      </w:r>
      <w:r w:rsidRPr="00392980">
        <w:rPr>
          <w:rFonts w:ascii="Raleway" w:hAnsi="Raleway"/>
          <w:noProof/>
          <w:lang w:eastAsia="en-GB"/>
        </w:rPr>
        <w:drawing>
          <wp:anchor distT="0" distB="0" distL="114300" distR="114300" simplePos="0" relativeHeight="251661312" behindDoc="0" locked="0" layoutInCell="1" allowOverlap="1" wp14:anchorId="33F05878" wp14:editId="267ECB7D">
            <wp:simplePos x="0" y="0"/>
            <wp:positionH relativeFrom="column">
              <wp:posOffset>5979160</wp:posOffset>
            </wp:positionH>
            <wp:positionV relativeFrom="page">
              <wp:posOffset>184150</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1DB609" w14:textId="77777777" w:rsidR="00756C91" w:rsidRDefault="00756C91" w:rsidP="00CF0017">
      <w:pPr>
        <w:ind w:left="-567" w:right="-613"/>
        <w:jc w:val="both"/>
        <w:rPr>
          <w:rFonts w:ascii="Raleway" w:hAnsi="Raleway"/>
          <w:b/>
          <w:bCs/>
          <w:u w:val="single"/>
        </w:rPr>
      </w:pPr>
    </w:p>
    <w:p w14:paraId="55DD7107" w14:textId="77777777" w:rsidR="00756C91" w:rsidRDefault="00756C91" w:rsidP="00CF0017">
      <w:pPr>
        <w:ind w:left="-567" w:right="-613"/>
        <w:jc w:val="both"/>
        <w:rPr>
          <w:rFonts w:ascii="Raleway" w:hAnsi="Raleway"/>
          <w:b/>
          <w:bCs/>
          <w:u w:val="single"/>
        </w:rPr>
      </w:pPr>
    </w:p>
    <w:p w14:paraId="2B45F9D4" w14:textId="77777777" w:rsidR="00756C91" w:rsidRDefault="00756C91" w:rsidP="00CF0017">
      <w:pPr>
        <w:ind w:left="-567" w:right="-613"/>
        <w:jc w:val="center"/>
        <w:rPr>
          <w:rFonts w:ascii="Raleway" w:hAnsi="Raleway"/>
          <w:b/>
          <w:bCs/>
        </w:rPr>
      </w:pPr>
    </w:p>
    <w:p w14:paraId="368DFD27" w14:textId="77777777" w:rsidR="00756C91" w:rsidRDefault="00756C91" w:rsidP="00CF0017">
      <w:pPr>
        <w:ind w:left="-567" w:right="-613"/>
        <w:jc w:val="center"/>
        <w:rPr>
          <w:rFonts w:ascii="Raleway" w:hAnsi="Raleway"/>
          <w:b/>
          <w:bCs/>
        </w:rPr>
      </w:pPr>
    </w:p>
    <w:p w14:paraId="0035916C" w14:textId="77777777" w:rsidR="00756C91" w:rsidRDefault="00756C91" w:rsidP="00CF0017">
      <w:pPr>
        <w:ind w:left="-567" w:right="-613"/>
        <w:jc w:val="center"/>
        <w:rPr>
          <w:rFonts w:ascii="Raleway" w:hAnsi="Raleway"/>
          <w:b/>
          <w:bCs/>
        </w:rPr>
      </w:pPr>
    </w:p>
    <w:p w14:paraId="22187DF4" w14:textId="77777777" w:rsidR="00756C91" w:rsidRDefault="00756C91" w:rsidP="00CF0017">
      <w:pPr>
        <w:ind w:left="-567" w:right="-613"/>
        <w:jc w:val="center"/>
        <w:rPr>
          <w:rFonts w:ascii="Raleway" w:hAnsi="Raleway"/>
          <w:b/>
          <w:bCs/>
        </w:rPr>
      </w:pPr>
    </w:p>
    <w:p w14:paraId="20A4C971" w14:textId="77777777" w:rsidR="00756C91" w:rsidRDefault="00756C91" w:rsidP="00CF0017">
      <w:pPr>
        <w:ind w:left="-567" w:right="-613"/>
        <w:jc w:val="center"/>
        <w:rPr>
          <w:rFonts w:ascii="Raleway" w:hAnsi="Raleway"/>
          <w:b/>
          <w:bCs/>
        </w:rPr>
      </w:pPr>
    </w:p>
    <w:p w14:paraId="6CD0C712" w14:textId="77777777" w:rsidR="00756C91" w:rsidRDefault="00756C91" w:rsidP="00CF0017">
      <w:pPr>
        <w:ind w:left="-567" w:right="-613"/>
        <w:jc w:val="center"/>
        <w:rPr>
          <w:rFonts w:ascii="Raleway" w:hAnsi="Raleway"/>
          <w:b/>
          <w:bCs/>
        </w:rPr>
      </w:pPr>
    </w:p>
    <w:p w14:paraId="2071E145" w14:textId="77777777" w:rsidR="00756C91" w:rsidRDefault="00756C91" w:rsidP="00CF0017">
      <w:pPr>
        <w:ind w:left="-567" w:right="-613"/>
        <w:jc w:val="center"/>
        <w:rPr>
          <w:rFonts w:ascii="Raleway" w:hAnsi="Raleway"/>
          <w:b/>
          <w:bCs/>
        </w:rPr>
      </w:pPr>
    </w:p>
    <w:p w14:paraId="4BDBE4EA" w14:textId="77777777" w:rsidR="00756C91" w:rsidRDefault="00756C91" w:rsidP="00CF0017">
      <w:pPr>
        <w:ind w:left="-567" w:right="-613"/>
        <w:jc w:val="center"/>
        <w:rPr>
          <w:rFonts w:ascii="Raleway" w:hAnsi="Raleway"/>
          <w:b/>
          <w:bCs/>
        </w:rPr>
      </w:pPr>
    </w:p>
    <w:p w14:paraId="4DE9BE79" w14:textId="77777777" w:rsidR="00756C91" w:rsidRDefault="00756C91" w:rsidP="00CF0017">
      <w:pPr>
        <w:ind w:left="-567" w:right="-613"/>
        <w:jc w:val="center"/>
        <w:rPr>
          <w:rFonts w:ascii="Raleway" w:hAnsi="Raleway"/>
          <w:b/>
          <w:bCs/>
        </w:rPr>
      </w:pPr>
    </w:p>
    <w:p w14:paraId="1B3CFD27" w14:textId="77777777" w:rsidR="00756C91" w:rsidRDefault="00756C91" w:rsidP="00CF0017">
      <w:pPr>
        <w:ind w:left="-567" w:right="-613"/>
        <w:jc w:val="center"/>
        <w:rPr>
          <w:rFonts w:ascii="Raleway" w:hAnsi="Raleway"/>
          <w:b/>
          <w:bCs/>
        </w:rPr>
      </w:pPr>
    </w:p>
    <w:p w14:paraId="6134ECD3" w14:textId="5BAF4AFC" w:rsidR="00756C91" w:rsidRPr="0031069B" w:rsidRDefault="00756C91" w:rsidP="00CF0017">
      <w:pPr>
        <w:ind w:left="-567" w:right="-613"/>
        <w:jc w:val="center"/>
        <w:rPr>
          <w:rFonts w:ascii="Raleway" w:hAnsi="Raleway"/>
          <w:b/>
          <w:bCs/>
          <w:sz w:val="32"/>
          <w:szCs w:val="32"/>
        </w:rPr>
      </w:pPr>
      <w:r>
        <w:rPr>
          <w:rFonts w:ascii="Raleway" w:hAnsi="Raleway"/>
          <w:b/>
          <w:bCs/>
          <w:sz w:val="32"/>
          <w:szCs w:val="32"/>
        </w:rPr>
        <w:t xml:space="preserve">MOBILE </w:t>
      </w:r>
      <w:r w:rsidR="00CF0017">
        <w:rPr>
          <w:rFonts w:ascii="Raleway" w:hAnsi="Raleway"/>
          <w:b/>
          <w:bCs/>
          <w:sz w:val="32"/>
          <w:szCs w:val="32"/>
        </w:rPr>
        <w:t xml:space="preserve">DEVICES </w:t>
      </w:r>
      <w:r>
        <w:rPr>
          <w:rFonts w:ascii="Raleway" w:hAnsi="Raleway"/>
          <w:b/>
          <w:bCs/>
          <w:sz w:val="32"/>
          <w:szCs w:val="32"/>
        </w:rPr>
        <w:t>POLICY</w:t>
      </w:r>
    </w:p>
    <w:p w14:paraId="466E3803" w14:textId="77777777" w:rsidR="00756C91" w:rsidRDefault="00756C91" w:rsidP="00CF0017">
      <w:pPr>
        <w:ind w:left="-567" w:right="-613"/>
        <w:jc w:val="center"/>
        <w:rPr>
          <w:rFonts w:ascii="Raleway" w:hAnsi="Raleway"/>
          <w:b/>
          <w:bCs/>
        </w:rPr>
      </w:pPr>
    </w:p>
    <w:p w14:paraId="0D67B15F" w14:textId="77777777" w:rsidR="00756C91" w:rsidRDefault="00756C91" w:rsidP="00CF0017">
      <w:pPr>
        <w:ind w:left="-567" w:right="-613"/>
        <w:jc w:val="center"/>
        <w:rPr>
          <w:rFonts w:ascii="Raleway" w:hAnsi="Raleway"/>
          <w:b/>
          <w:bCs/>
        </w:rPr>
      </w:pPr>
    </w:p>
    <w:p w14:paraId="5E0C3AAA" w14:textId="4ECB509B" w:rsidR="00756C91" w:rsidRDefault="00756C91" w:rsidP="00CF0017">
      <w:pPr>
        <w:ind w:left="-567" w:right="-613"/>
        <w:jc w:val="center"/>
        <w:rPr>
          <w:rFonts w:ascii="Raleway" w:hAnsi="Raleway"/>
          <w:b/>
          <w:bCs/>
        </w:rPr>
      </w:pPr>
      <w:r>
        <w:rPr>
          <w:rFonts w:ascii="Raleway" w:hAnsi="Raleway"/>
          <w:b/>
          <w:bCs/>
        </w:rPr>
        <w:t>ADOPTED: SEPTEMBER 2026</w:t>
      </w:r>
    </w:p>
    <w:p w14:paraId="16336B98" w14:textId="563B06E8" w:rsidR="00756C91" w:rsidRDefault="00756C91" w:rsidP="00CF0017">
      <w:pPr>
        <w:ind w:left="-567" w:right="-613"/>
        <w:jc w:val="center"/>
        <w:rPr>
          <w:rFonts w:ascii="Raleway" w:hAnsi="Raleway"/>
          <w:b/>
          <w:bCs/>
        </w:rPr>
      </w:pPr>
      <w:r>
        <w:rPr>
          <w:rFonts w:ascii="Raleway" w:hAnsi="Raleway"/>
          <w:b/>
          <w:bCs/>
        </w:rPr>
        <w:t>REVIEW: SEPTEMBER 2028</w:t>
      </w:r>
    </w:p>
    <w:p w14:paraId="4DB365E8" w14:textId="77777777" w:rsidR="00756C91" w:rsidRDefault="00756C91" w:rsidP="00CF0017">
      <w:pPr>
        <w:ind w:left="-567" w:right="-613"/>
        <w:jc w:val="center"/>
        <w:rPr>
          <w:rFonts w:ascii="Raleway" w:hAnsi="Raleway"/>
          <w:b/>
          <w:bCs/>
        </w:rPr>
      </w:pPr>
    </w:p>
    <w:p w14:paraId="76595E41" w14:textId="77777777" w:rsidR="00756C91" w:rsidRDefault="00756C91" w:rsidP="00CF0017">
      <w:pPr>
        <w:ind w:left="-567" w:right="-613"/>
        <w:jc w:val="center"/>
        <w:rPr>
          <w:rFonts w:ascii="Raleway" w:hAnsi="Raleway"/>
          <w:b/>
          <w:bCs/>
        </w:rPr>
      </w:pPr>
    </w:p>
    <w:p w14:paraId="5D81CFCF" w14:textId="77777777" w:rsidR="00756C91" w:rsidRDefault="00756C91" w:rsidP="00CF0017">
      <w:pPr>
        <w:ind w:left="-567" w:right="-613"/>
        <w:jc w:val="center"/>
        <w:rPr>
          <w:rFonts w:ascii="Raleway" w:hAnsi="Raleway"/>
          <w:b/>
          <w:bCs/>
        </w:rPr>
      </w:pPr>
    </w:p>
    <w:p w14:paraId="580E1D20" w14:textId="77777777" w:rsidR="00756C91" w:rsidRDefault="00756C91" w:rsidP="00CF0017">
      <w:pPr>
        <w:ind w:left="-567" w:right="-613"/>
        <w:jc w:val="center"/>
        <w:rPr>
          <w:rFonts w:ascii="Raleway" w:hAnsi="Raleway"/>
          <w:b/>
          <w:bCs/>
        </w:rPr>
      </w:pPr>
    </w:p>
    <w:p w14:paraId="3080482A" w14:textId="77777777" w:rsidR="00756C91" w:rsidRDefault="00756C91" w:rsidP="00CF0017">
      <w:pPr>
        <w:ind w:left="-567" w:right="-613"/>
        <w:jc w:val="center"/>
        <w:rPr>
          <w:rFonts w:ascii="Raleway" w:hAnsi="Raleway"/>
          <w:b/>
          <w:bCs/>
        </w:rPr>
      </w:pPr>
    </w:p>
    <w:p w14:paraId="445D508B" w14:textId="77777777" w:rsidR="00756C91" w:rsidRDefault="00756C91" w:rsidP="00CF0017">
      <w:pPr>
        <w:ind w:left="-567" w:right="-613"/>
        <w:jc w:val="center"/>
        <w:rPr>
          <w:rFonts w:ascii="Raleway" w:hAnsi="Raleway"/>
          <w:b/>
          <w:bCs/>
        </w:rPr>
      </w:pPr>
    </w:p>
    <w:p w14:paraId="4AE7C3CE" w14:textId="77777777" w:rsidR="00756C91" w:rsidRDefault="00756C91" w:rsidP="00CF0017">
      <w:pPr>
        <w:ind w:left="-567" w:right="-613"/>
        <w:jc w:val="center"/>
        <w:rPr>
          <w:rFonts w:ascii="Raleway" w:hAnsi="Raleway"/>
          <w:b/>
          <w:bCs/>
        </w:rPr>
      </w:pPr>
    </w:p>
    <w:p w14:paraId="384F9179" w14:textId="77777777" w:rsidR="00756C91" w:rsidRDefault="00756C91" w:rsidP="00CF0017">
      <w:pPr>
        <w:ind w:left="-567" w:right="-613"/>
        <w:jc w:val="center"/>
        <w:rPr>
          <w:rFonts w:ascii="Raleway" w:hAnsi="Raleway"/>
          <w:b/>
          <w:bCs/>
        </w:rPr>
      </w:pPr>
    </w:p>
    <w:p w14:paraId="5F8CAE6A" w14:textId="77777777" w:rsidR="00756C91" w:rsidRDefault="00756C91" w:rsidP="00CF0017">
      <w:pPr>
        <w:ind w:left="-567" w:right="-613"/>
        <w:jc w:val="center"/>
        <w:rPr>
          <w:rFonts w:ascii="Raleway" w:hAnsi="Raleway"/>
          <w:b/>
          <w:bCs/>
        </w:rPr>
      </w:pPr>
    </w:p>
    <w:p w14:paraId="330C0215" w14:textId="77777777" w:rsidR="00756C91" w:rsidRDefault="00756C91" w:rsidP="00CF0017">
      <w:pPr>
        <w:ind w:left="-567" w:right="-613"/>
        <w:jc w:val="center"/>
        <w:rPr>
          <w:rFonts w:ascii="Raleway" w:hAnsi="Raleway"/>
          <w:b/>
          <w:bCs/>
        </w:rPr>
      </w:pPr>
    </w:p>
    <w:p w14:paraId="6EB8B6D8" w14:textId="77777777" w:rsidR="00756C91" w:rsidRDefault="00756C91" w:rsidP="00CF0017">
      <w:pPr>
        <w:ind w:left="-567" w:right="-613"/>
        <w:jc w:val="center"/>
        <w:rPr>
          <w:rFonts w:ascii="Raleway" w:hAnsi="Raleway"/>
          <w:b/>
          <w:bCs/>
        </w:rPr>
      </w:pPr>
    </w:p>
    <w:p w14:paraId="3F4B66CB" w14:textId="77777777" w:rsidR="00756C91" w:rsidRDefault="00756C91" w:rsidP="00CF0017">
      <w:pPr>
        <w:ind w:left="-567" w:right="-613"/>
        <w:jc w:val="center"/>
        <w:rPr>
          <w:rFonts w:ascii="Raleway" w:hAnsi="Raleway"/>
          <w:b/>
          <w:bCs/>
        </w:rPr>
      </w:pPr>
    </w:p>
    <w:p w14:paraId="4AB349FE" w14:textId="77777777" w:rsidR="00756C91" w:rsidRDefault="00756C91" w:rsidP="00CF0017">
      <w:pPr>
        <w:ind w:left="-567" w:right="-613"/>
        <w:jc w:val="center"/>
        <w:rPr>
          <w:rFonts w:ascii="Raleway" w:hAnsi="Raleway"/>
          <w:b/>
          <w:bCs/>
        </w:rPr>
      </w:pPr>
    </w:p>
    <w:p w14:paraId="5B2A83B7" w14:textId="77777777" w:rsidR="00756C91" w:rsidRDefault="00756C91" w:rsidP="00CF0017">
      <w:pPr>
        <w:ind w:left="-567" w:right="-613"/>
        <w:jc w:val="center"/>
        <w:rPr>
          <w:rFonts w:ascii="Raleway" w:hAnsi="Raleway"/>
          <w:b/>
          <w:bCs/>
        </w:rPr>
      </w:pPr>
    </w:p>
    <w:p w14:paraId="090BF9A5" w14:textId="77777777" w:rsidR="00756C91" w:rsidRDefault="00756C91" w:rsidP="00CF0017">
      <w:pPr>
        <w:ind w:left="-567" w:right="-613"/>
        <w:jc w:val="center"/>
        <w:rPr>
          <w:rFonts w:ascii="Raleway" w:hAnsi="Raleway"/>
          <w:b/>
          <w:bCs/>
        </w:rPr>
      </w:pPr>
    </w:p>
    <w:p w14:paraId="2B74F394" w14:textId="77777777" w:rsidR="00756C91" w:rsidRDefault="00756C91" w:rsidP="00CF0017">
      <w:pPr>
        <w:ind w:left="-567" w:right="-613"/>
        <w:jc w:val="center"/>
        <w:rPr>
          <w:rFonts w:ascii="Raleway" w:hAnsi="Raleway"/>
          <w:b/>
          <w:bCs/>
        </w:rPr>
      </w:pPr>
    </w:p>
    <w:p w14:paraId="40B136ED" w14:textId="77777777" w:rsidR="00756C91" w:rsidRDefault="00756C91" w:rsidP="00CF0017">
      <w:pPr>
        <w:ind w:left="-567" w:right="-613"/>
        <w:jc w:val="center"/>
        <w:rPr>
          <w:rFonts w:ascii="Raleway" w:hAnsi="Raleway"/>
          <w:b/>
          <w:bCs/>
        </w:rPr>
      </w:pPr>
    </w:p>
    <w:p w14:paraId="69950AD8" w14:textId="77777777" w:rsidR="00756C91" w:rsidRDefault="00756C91" w:rsidP="00CF0017">
      <w:pPr>
        <w:ind w:left="-567" w:right="-613"/>
        <w:jc w:val="center"/>
        <w:rPr>
          <w:rFonts w:ascii="Raleway" w:hAnsi="Raleway"/>
          <w:b/>
          <w:bCs/>
        </w:rPr>
      </w:pPr>
    </w:p>
    <w:p w14:paraId="15CDFE20" w14:textId="77777777" w:rsidR="00756C91" w:rsidRDefault="00756C91" w:rsidP="00CF0017">
      <w:pPr>
        <w:ind w:left="-567" w:right="-613"/>
        <w:jc w:val="center"/>
        <w:rPr>
          <w:rFonts w:ascii="Raleway" w:hAnsi="Raleway"/>
          <w:b/>
          <w:bCs/>
        </w:rPr>
      </w:pPr>
    </w:p>
    <w:p w14:paraId="1A9ADC8E" w14:textId="77777777" w:rsidR="00756C91" w:rsidRDefault="00756C91" w:rsidP="00CF0017">
      <w:pPr>
        <w:ind w:left="-567" w:right="-613"/>
        <w:jc w:val="center"/>
        <w:rPr>
          <w:rFonts w:ascii="Raleway" w:hAnsi="Raleway"/>
          <w:b/>
          <w:bCs/>
        </w:rPr>
      </w:pPr>
    </w:p>
    <w:p w14:paraId="420BFFA3" w14:textId="77777777" w:rsidR="00756C91" w:rsidRDefault="00756C91" w:rsidP="00CF0017">
      <w:pPr>
        <w:ind w:left="-567" w:right="-613"/>
        <w:jc w:val="center"/>
        <w:rPr>
          <w:rFonts w:ascii="Raleway" w:hAnsi="Raleway"/>
          <w:b/>
          <w:bCs/>
        </w:rPr>
      </w:pPr>
      <w:r>
        <w:rPr>
          <w:rFonts w:ascii="Raleway" w:hAnsi="Raleway"/>
          <w:b/>
          <w:bCs/>
        </w:rPr>
        <w:t>Malcolm Sargent Primary School</w:t>
      </w:r>
    </w:p>
    <w:p w14:paraId="615AF810" w14:textId="77777777" w:rsidR="00756C91" w:rsidRDefault="00756C91" w:rsidP="00CF0017">
      <w:pPr>
        <w:ind w:left="-567" w:right="-613"/>
        <w:jc w:val="center"/>
        <w:rPr>
          <w:rFonts w:ascii="Raleway" w:hAnsi="Raleway"/>
          <w:b/>
          <w:bCs/>
        </w:rPr>
      </w:pPr>
      <w:r>
        <w:rPr>
          <w:rFonts w:ascii="Raleway" w:hAnsi="Raleway"/>
          <w:b/>
          <w:bCs/>
        </w:rPr>
        <w:t>Empingham Road</w:t>
      </w:r>
    </w:p>
    <w:p w14:paraId="79EB7492" w14:textId="77777777" w:rsidR="00756C91" w:rsidRDefault="00756C91" w:rsidP="00CF0017">
      <w:pPr>
        <w:ind w:left="-567" w:right="-613"/>
        <w:jc w:val="center"/>
        <w:rPr>
          <w:rFonts w:ascii="Raleway" w:hAnsi="Raleway"/>
          <w:b/>
          <w:bCs/>
        </w:rPr>
      </w:pPr>
      <w:r>
        <w:rPr>
          <w:rFonts w:ascii="Raleway" w:hAnsi="Raleway"/>
          <w:b/>
          <w:bCs/>
        </w:rPr>
        <w:t>STAMFORD  PE9 2SR</w:t>
      </w:r>
    </w:p>
    <w:p w14:paraId="58E4016B" w14:textId="77777777" w:rsidR="00756C91" w:rsidRDefault="00756C91" w:rsidP="00CF0017">
      <w:pPr>
        <w:ind w:left="-567" w:right="-613"/>
        <w:jc w:val="center"/>
        <w:rPr>
          <w:rFonts w:ascii="Raleway" w:hAnsi="Raleway"/>
          <w:b/>
          <w:bCs/>
        </w:rPr>
      </w:pPr>
      <w:r>
        <w:rPr>
          <w:rFonts w:ascii="Raleway" w:hAnsi="Raleway"/>
          <w:b/>
          <w:bCs/>
        </w:rPr>
        <w:t>01780 756056</w:t>
      </w:r>
    </w:p>
    <w:p w14:paraId="3E1753CB" w14:textId="77777777" w:rsidR="00756C91" w:rsidRDefault="00756C91" w:rsidP="00CF0017">
      <w:pPr>
        <w:ind w:left="-567" w:right="-613"/>
        <w:jc w:val="center"/>
        <w:rPr>
          <w:rFonts w:ascii="Raleway" w:hAnsi="Raleway"/>
          <w:b/>
          <w:bCs/>
        </w:rPr>
      </w:pPr>
      <w:hyperlink r:id="rId9" w:history="1">
        <w:r w:rsidRPr="005F4303">
          <w:rPr>
            <w:rStyle w:val="Hyperlink"/>
            <w:rFonts w:ascii="Raleway" w:hAnsi="Raleway"/>
            <w:b/>
            <w:bCs/>
          </w:rPr>
          <w:t>www.malcolmsargentschool.co.uk</w:t>
        </w:r>
      </w:hyperlink>
    </w:p>
    <w:p w14:paraId="1FF65822" w14:textId="77777777" w:rsidR="00756C91" w:rsidRPr="0050129F" w:rsidRDefault="00756C91" w:rsidP="00CF0017">
      <w:pPr>
        <w:ind w:left="-567" w:right="-613"/>
        <w:jc w:val="center"/>
        <w:rPr>
          <w:rFonts w:ascii="Raleway" w:hAnsi="Raleway"/>
          <w:b/>
          <w:bCs/>
        </w:rPr>
      </w:pPr>
    </w:p>
    <w:p w14:paraId="489FCB78" w14:textId="77777777" w:rsidR="00756C91" w:rsidRDefault="00756C91" w:rsidP="00CF0017">
      <w:pPr>
        <w:rPr>
          <w:rStyle w:val="normaltextrun"/>
          <w:rFonts w:ascii="Raleway" w:hAnsi="Raleway"/>
          <w:b/>
          <w:bCs/>
        </w:rPr>
      </w:pPr>
      <w:r w:rsidRPr="00DA5B69">
        <w:rPr>
          <w:rFonts w:ascii="Raleway" w:hAnsi="Raleway"/>
          <w:b/>
          <w:noProof/>
          <w:lang w:eastAsia="en-GB"/>
        </w:rPr>
        <w:drawing>
          <wp:anchor distT="0" distB="0" distL="114300" distR="114300" simplePos="0" relativeHeight="251662336" behindDoc="1" locked="0" layoutInCell="1" allowOverlap="1" wp14:anchorId="6951305B" wp14:editId="6AB90ADE">
            <wp:simplePos x="0" y="0"/>
            <wp:positionH relativeFrom="column">
              <wp:posOffset>-44450</wp:posOffset>
            </wp:positionH>
            <wp:positionV relativeFrom="page">
              <wp:posOffset>9975850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rFonts w:ascii="Raleway" w:hAnsi="Raleway"/>
        </w:rPr>
        <w:br w:type="page"/>
      </w:r>
    </w:p>
    <w:p w14:paraId="34229070" w14:textId="12658E49" w:rsidR="00C671C6" w:rsidRPr="00756C91" w:rsidRDefault="00EC7261" w:rsidP="00CF0017">
      <w:pPr>
        <w:pStyle w:val="Heading1"/>
        <w:keepNext w:val="0"/>
        <w:keepLines w:val="0"/>
        <w:spacing w:before="120" w:after="120"/>
        <w:jc w:val="both"/>
        <w:rPr>
          <w:rFonts w:ascii="Raleway" w:hAnsi="Raleway"/>
          <w:color w:val="auto"/>
          <w:sz w:val="24"/>
          <w:szCs w:val="24"/>
        </w:rPr>
      </w:pPr>
      <w:bookmarkStart w:id="0" w:name="_Toc159341409"/>
      <w:bookmarkStart w:id="1" w:name="_Toc161670829"/>
      <w:bookmarkStart w:id="2" w:name="_Toc235118883"/>
      <w:r w:rsidRPr="00756C91">
        <w:rPr>
          <w:rFonts w:ascii="Raleway" w:eastAsia="Arial" w:hAnsi="Raleway" w:cs="Arial"/>
          <w:color w:val="auto"/>
          <w:sz w:val="24"/>
          <w:szCs w:val="24"/>
        </w:rPr>
        <w:lastRenderedPageBreak/>
        <w:t>1. Introduction and aims</w:t>
      </w:r>
      <w:bookmarkEnd w:id="0"/>
      <w:bookmarkEnd w:id="1"/>
      <w:bookmarkEnd w:id="2"/>
    </w:p>
    <w:p w14:paraId="2D0BEBEF" w14:textId="3A98FB04" w:rsidR="00C671C6" w:rsidRPr="00756C91" w:rsidRDefault="00EC7261" w:rsidP="00CF0017">
      <w:pPr>
        <w:spacing w:after="120"/>
        <w:jc w:val="both"/>
        <w:rPr>
          <w:rFonts w:ascii="Raleway" w:hAnsi="Raleway"/>
          <w:sz w:val="24"/>
          <w:szCs w:val="24"/>
        </w:rPr>
      </w:pPr>
      <w:r w:rsidRPr="00756C91">
        <w:rPr>
          <w:rFonts w:ascii="Raleway" w:hAnsi="Raleway"/>
          <w:sz w:val="24"/>
          <w:szCs w:val="24"/>
        </w:rPr>
        <w:t>At</w:t>
      </w:r>
      <w:r w:rsidR="00756C91">
        <w:rPr>
          <w:rFonts w:ascii="Raleway" w:hAnsi="Raleway"/>
          <w:sz w:val="24"/>
          <w:szCs w:val="24"/>
        </w:rPr>
        <w:t xml:space="preserve"> Malcolm Sargent Primary School</w:t>
      </w:r>
      <w:r w:rsidRPr="00756C91">
        <w:rPr>
          <w:rFonts w:ascii="Raleway" w:hAnsi="Raleway"/>
          <w:sz w:val="24"/>
          <w:szCs w:val="24"/>
        </w:rPr>
        <w:t>, our policy aims to:</w:t>
      </w:r>
    </w:p>
    <w:p w14:paraId="77799B2C" w14:textId="256DC314" w:rsidR="00E216D3" w:rsidRPr="00756C91" w:rsidRDefault="00E216D3" w:rsidP="00CF0017">
      <w:pPr>
        <w:pStyle w:val="ListParagraph"/>
        <w:numPr>
          <w:ilvl w:val="0"/>
          <w:numId w:val="27"/>
        </w:numPr>
        <w:spacing w:after="120"/>
        <w:jc w:val="both"/>
        <w:rPr>
          <w:rFonts w:ascii="Raleway" w:hAnsi="Raleway"/>
          <w:sz w:val="24"/>
          <w:szCs w:val="24"/>
        </w:rPr>
      </w:pPr>
      <w:r w:rsidRPr="00756C91">
        <w:rPr>
          <w:rFonts w:ascii="Raleway" w:hAnsi="Raleway"/>
          <w:sz w:val="24"/>
          <w:szCs w:val="24"/>
        </w:rPr>
        <w:t xml:space="preserve">Ensure our environment is mobile </w:t>
      </w:r>
      <w:r w:rsidR="00CF0017">
        <w:rPr>
          <w:rFonts w:ascii="Raleway" w:hAnsi="Raleway"/>
          <w:sz w:val="24"/>
          <w:szCs w:val="24"/>
        </w:rPr>
        <w:t>device</w:t>
      </w:r>
      <w:r w:rsidRPr="00756C91">
        <w:rPr>
          <w:rFonts w:ascii="Raleway" w:hAnsi="Raleway"/>
          <w:sz w:val="24"/>
          <w:szCs w:val="24"/>
        </w:rPr>
        <w:t>-free by default</w:t>
      </w:r>
      <w:r w:rsidR="00756C91">
        <w:rPr>
          <w:rFonts w:ascii="Raleway" w:hAnsi="Raleway"/>
          <w:sz w:val="24"/>
          <w:szCs w:val="24"/>
        </w:rPr>
        <w:t>.</w:t>
      </w:r>
    </w:p>
    <w:p w14:paraId="3D670219" w14:textId="713098B4" w:rsidR="00C671C6" w:rsidRPr="00756C91" w:rsidRDefault="00EC7261" w:rsidP="00CF0017">
      <w:pPr>
        <w:pStyle w:val="ListParagraph"/>
        <w:numPr>
          <w:ilvl w:val="0"/>
          <w:numId w:val="27"/>
        </w:numPr>
        <w:spacing w:after="120"/>
        <w:jc w:val="both"/>
        <w:rPr>
          <w:rFonts w:ascii="Raleway" w:eastAsia="Times New Roman" w:hAnsi="Raleway" w:cs="Times New Roman"/>
          <w:sz w:val="24"/>
          <w:szCs w:val="24"/>
        </w:rPr>
      </w:pPr>
      <w:r w:rsidRPr="00756C91">
        <w:rPr>
          <w:rFonts w:ascii="Raleway" w:hAnsi="Raleway"/>
          <w:sz w:val="24"/>
          <w:szCs w:val="24"/>
        </w:rPr>
        <w:t>Ensure the safe, responsible and lawful use of mobile</w:t>
      </w:r>
      <w:r w:rsidR="00CF0017">
        <w:rPr>
          <w:rFonts w:ascii="Raleway" w:hAnsi="Raleway"/>
          <w:sz w:val="24"/>
          <w:szCs w:val="24"/>
        </w:rPr>
        <w:t xml:space="preserve"> devices</w:t>
      </w:r>
      <w:r w:rsidR="00E551E1" w:rsidRPr="00756C91">
        <w:rPr>
          <w:rFonts w:ascii="Raleway" w:hAnsi="Raleway"/>
          <w:sz w:val="24"/>
          <w:szCs w:val="24"/>
        </w:rPr>
        <w:t>, where applicable</w:t>
      </w:r>
      <w:r w:rsidR="00756C91">
        <w:rPr>
          <w:rFonts w:ascii="Raleway" w:hAnsi="Raleway"/>
          <w:sz w:val="24"/>
          <w:szCs w:val="24"/>
        </w:rPr>
        <w:t>.</w:t>
      </w:r>
    </w:p>
    <w:p w14:paraId="33C83D7E" w14:textId="0C23392D" w:rsidR="00C671C6" w:rsidRPr="00756C91" w:rsidRDefault="00EC7261" w:rsidP="00CF0017">
      <w:pPr>
        <w:pStyle w:val="ListParagraph"/>
        <w:numPr>
          <w:ilvl w:val="0"/>
          <w:numId w:val="27"/>
        </w:numPr>
        <w:spacing w:after="120"/>
        <w:jc w:val="both"/>
        <w:rPr>
          <w:rFonts w:ascii="Raleway" w:eastAsia="Times New Roman" w:hAnsi="Raleway" w:cs="Times New Roman"/>
          <w:sz w:val="24"/>
          <w:szCs w:val="24"/>
        </w:rPr>
      </w:pPr>
      <w:r w:rsidRPr="00756C91">
        <w:rPr>
          <w:rFonts w:ascii="Raleway" w:hAnsi="Raleway"/>
          <w:sz w:val="24"/>
          <w:szCs w:val="24"/>
        </w:rPr>
        <w:t xml:space="preserve">Provide clear guidelines for the use of mobile </w:t>
      </w:r>
      <w:r w:rsidR="00CF0017">
        <w:rPr>
          <w:rFonts w:ascii="Raleway" w:hAnsi="Raleway"/>
          <w:sz w:val="24"/>
          <w:szCs w:val="24"/>
        </w:rPr>
        <w:t xml:space="preserve">devices </w:t>
      </w:r>
      <w:r w:rsidRPr="00756C91">
        <w:rPr>
          <w:rFonts w:ascii="Raleway" w:hAnsi="Raleway"/>
          <w:sz w:val="24"/>
          <w:szCs w:val="24"/>
        </w:rPr>
        <w:t>for pupils, staff, parents/carers, visitors and volunteers</w:t>
      </w:r>
      <w:r w:rsidR="00756C91">
        <w:rPr>
          <w:rFonts w:ascii="Raleway" w:hAnsi="Raleway"/>
          <w:sz w:val="24"/>
          <w:szCs w:val="24"/>
        </w:rPr>
        <w:t>.</w:t>
      </w:r>
    </w:p>
    <w:p w14:paraId="23EBDE65" w14:textId="6C4FFE52" w:rsidR="00C671C6" w:rsidRPr="00756C91" w:rsidRDefault="00EC7261" w:rsidP="00CF0017">
      <w:pPr>
        <w:pStyle w:val="ListParagraph"/>
        <w:numPr>
          <w:ilvl w:val="0"/>
          <w:numId w:val="27"/>
        </w:numPr>
        <w:spacing w:after="120"/>
        <w:jc w:val="both"/>
        <w:rPr>
          <w:rFonts w:ascii="Raleway" w:eastAsia="Times New Roman" w:hAnsi="Raleway" w:cs="Times New Roman"/>
          <w:sz w:val="24"/>
          <w:szCs w:val="24"/>
        </w:rPr>
      </w:pPr>
      <w:r w:rsidRPr="00756C91">
        <w:rPr>
          <w:rFonts w:ascii="Raleway" w:hAnsi="Raleway"/>
          <w:sz w:val="24"/>
          <w:szCs w:val="24"/>
        </w:rPr>
        <w:t>Support the school’s other policies, especially those related to child protection and behaviour</w:t>
      </w:r>
      <w:r w:rsidR="00756C91">
        <w:rPr>
          <w:rFonts w:ascii="Raleway" w:hAnsi="Raleway"/>
          <w:sz w:val="24"/>
          <w:szCs w:val="24"/>
        </w:rPr>
        <w:t xml:space="preserve"> management, such as our Child Protection &amp; Safeguarding Policy and our Behaviour Management &amp; Exclusions Policy</w:t>
      </w:r>
      <w:r w:rsidR="00CF0017">
        <w:rPr>
          <w:rFonts w:ascii="Raleway" w:hAnsi="Raleway"/>
          <w:sz w:val="24"/>
          <w:szCs w:val="24"/>
        </w:rPr>
        <w:t>, our Acceptable Use Policy, our Social Media Policy and our E-Safety Policy.</w:t>
      </w:r>
    </w:p>
    <w:p w14:paraId="1321A039" w14:textId="430AE302" w:rsidR="00C671C6" w:rsidRPr="00756C91" w:rsidRDefault="00EC7261" w:rsidP="00CF0017">
      <w:pPr>
        <w:spacing w:after="120"/>
        <w:jc w:val="both"/>
        <w:rPr>
          <w:rFonts w:ascii="Raleway" w:hAnsi="Raleway"/>
          <w:sz w:val="24"/>
          <w:szCs w:val="24"/>
        </w:rPr>
      </w:pPr>
      <w:r w:rsidRPr="00756C91">
        <w:rPr>
          <w:rFonts w:ascii="Raleway" w:hAnsi="Raleway"/>
          <w:sz w:val="24"/>
          <w:szCs w:val="24"/>
        </w:rPr>
        <w:t xml:space="preserve">This policy also aims to address some of the challenges posed by mobile </w:t>
      </w:r>
      <w:r w:rsidR="00CF0017">
        <w:rPr>
          <w:rFonts w:ascii="Raleway" w:hAnsi="Raleway"/>
          <w:sz w:val="24"/>
          <w:szCs w:val="24"/>
        </w:rPr>
        <w:t xml:space="preserve">devices </w:t>
      </w:r>
      <w:r w:rsidRPr="00756C91">
        <w:rPr>
          <w:rFonts w:ascii="Raleway" w:hAnsi="Raleway"/>
          <w:sz w:val="24"/>
          <w:szCs w:val="24"/>
        </w:rPr>
        <w:t>in school, such as:</w:t>
      </w:r>
    </w:p>
    <w:p w14:paraId="0C0C59D7" w14:textId="242B371C" w:rsidR="00C671C6" w:rsidRPr="00756C91" w:rsidRDefault="00EC7261" w:rsidP="00CF0017">
      <w:pPr>
        <w:pStyle w:val="ListParagraph"/>
        <w:numPr>
          <w:ilvl w:val="0"/>
          <w:numId w:val="28"/>
        </w:numPr>
        <w:spacing w:after="120"/>
        <w:jc w:val="both"/>
        <w:rPr>
          <w:rFonts w:ascii="Raleway" w:eastAsia="Times New Roman" w:hAnsi="Raleway" w:cs="Times New Roman"/>
          <w:sz w:val="24"/>
          <w:szCs w:val="24"/>
        </w:rPr>
      </w:pPr>
      <w:r w:rsidRPr="00756C91">
        <w:rPr>
          <w:rFonts w:ascii="Raleway" w:hAnsi="Raleway"/>
          <w:sz w:val="24"/>
          <w:szCs w:val="24"/>
        </w:rPr>
        <w:t>Risks to child protection</w:t>
      </w:r>
      <w:r w:rsidR="00756C91">
        <w:rPr>
          <w:rFonts w:ascii="Raleway" w:hAnsi="Raleway"/>
          <w:sz w:val="24"/>
          <w:szCs w:val="24"/>
        </w:rPr>
        <w:t>.</w:t>
      </w:r>
    </w:p>
    <w:p w14:paraId="50DF4A3F" w14:textId="28EDE9DE" w:rsidR="00C671C6" w:rsidRPr="00756C91" w:rsidRDefault="00EC7261" w:rsidP="00CF0017">
      <w:pPr>
        <w:pStyle w:val="ListParagraph"/>
        <w:numPr>
          <w:ilvl w:val="0"/>
          <w:numId w:val="28"/>
        </w:numPr>
        <w:spacing w:after="120"/>
        <w:jc w:val="both"/>
        <w:rPr>
          <w:rFonts w:ascii="Raleway" w:eastAsia="Times New Roman" w:hAnsi="Raleway" w:cs="Times New Roman"/>
          <w:sz w:val="24"/>
          <w:szCs w:val="24"/>
        </w:rPr>
      </w:pPr>
      <w:r w:rsidRPr="00756C91">
        <w:rPr>
          <w:rFonts w:ascii="Raleway" w:hAnsi="Raleway"/>
          <w:sz w:val="24"/>
          <w:szCs w:val="24"/>
        </w:rPr>
        <w:t>Data protection issues</w:t>
      </w:r>
      <w:r w:rsidR="00756C91">
        <w:rPr>
          <w:rFonts w:ascii="Raleway" w:hAnsi="Raleway"/>
          <w:sz w:val="24"/>
          <w:szCs w:val="24"/>
        </w:rPr>
        <w:t>.</w:t>
      </w:r>
    </w:p>
    <w:p w14:paraId="2130351F" w14:textId="4A31A212" w:rsidR="00C671C6" w:rsidRPr="00756C91" w:rsidRDefault="00EC7261" w:rsidP="00CF0017">
      <w:pPr>
        <w:pStyle w:val="ListParagraph"/>
        <w:numPr>
          <w:ilvl w:val="0"/>
          <w:numId w:val="28"/>
        </w:numPr>
        <w:spacing w:after="120"/>
        <w:jc w:val="both"/>
        <w:rPr>
          <w:rFonts w:ascii="Raleway" w:eastAsia="Times New Roman" w:hAnsi="Raleway" w:cs="Times New Roman"/>
          <w:sz w:val="24"/>
          <w:szCs w:val="24"/>
        </w:rPr>
      </w:pPr>
      <w:r w:rsidRPr="00756C91">
        <w:rPr>
          <w:rFonts w:ascii="Raleway" w:hAnsi="Raleway"/>
          <w:sz w:val="24"/>
          <w:szCs w:val="24"/>
        </w:rPr>
        <w:t>Risk of theft, loss or damage</w:t>
      </w:r>
      <w:r w:rsidR="00756C91">
        <w:rPr>
          <w:rFonts w:ascii="Raleway" w:hAnsi="Raleway"/>
          <w:sz w:val="24"/>
          <w:szCs w:val="24"/>
        </w:rPr>
        <w:t>.</w:t>
      </w:r>
    </w:p>
    <w:p w14:paraId="51729EC2" w14:textId="6D235DC2" w:rsidR="00C671C6" w:rsidRPr="00756C91" w:rsidRDefault="00EC7261" w:rsidP="00CF0017">
      <w:pPr>
        <w:pStyle w:val="ListParagraph"/>
        <w:numPr>
          <w:ilvl w:val="0"/>
          <w:numId w:val="28"/>
        </w:numPr>
        <w:spacing w:after="120"/>
        <w:jc w:val="both"/>
        <w:rPr>
          <w:rFonts w:ascii="Raleway" w:eastAsia="Times New Roman" w:hAnsi="Raleway" w:cs="Times New Roman"/>
          <w:sz w:val="24"/>
          <w:szCs w:val="24"/>
        </w:rPr>
      </w:pPr>
      <w:r w:rsidRPr="00756C91">
        <w:rPr>
          <w:rFonts w:ascii="Raleway" w:hAnsi="Raleway"/>
          <w:sz w:val="24"/>
          <w:szCs w:val="24"/>
        </w:rPr>
        <w:t>Appropriate use of technology for learning purposes</w:t>
      </w:r>
      <w:r w:rsidR="00756C91">
        <w:rPr>
          <w:rFonts w:ascii="Raleway" w:hAnsi="Raleway"/>
          <w:sz w:val="24"/>
          <w:szCs w:val="24"/>
        </w:rPr>
        <w:t>.</w:t>
      </w:r>
    </w:p>
    <w:p w14:paraId="59ACBF00" w14:textId="77777777" w:rsidR="00756C91" w:rsidRDefault="00756C91" w:rsidP="00CF0017">
      <w:pPr>
        <w:jc w:val="both"/>
        <w:rPr>
          <w:rFonts w:ascii="Raleway" w:hAnsi="Raleway"/>
          <w:sz w:val="24"/>
          <w:szCs w:val="24"/>
        </w:rPr>
      </w:pPr>
    </w:p>
    <w:p w14:paraId="20F287A3" w14:textId="77777777" w:rsidR="00CF0017" w:rsidRDefault="00EC7261" w:rsidP="00CF0017">
      <w:pPr>
        <w:jc w:val="both"/>
        <w:rPr>
          <w:rFonts w:ascii="Raleway" w:hAnsi="Raleway"/>
          <w:sz w:val="24"/>
          <w:szCs w:val="24"/>
        </w:rPr>
      </w:pPr>
      <w:r w:rsidRPr="00756C91">
        <w:rPr>
          <w:rFonts w:ascii="Raleway" w:hAnsi="Raleway"/>
          <w:sz w:val="24"/>
          <w:szCs w:val="24"/>
        </w:rPr>
        <w:t xml:space="preserve">Note: </w:t>
      </w:r>
      <w:r w:rsidR="00756C91" w:rsidRPr="00756C91">
        <w:rPr>
          <w:rFonts w:ascii="Raleway" w:hAnsi="Raleway"/>
          <w:sz w:val="24"/>
          <w:szCs w:val="24"/>
        </w:rPr>
        <w:t>Through</w:t>
      </w:r>
      <w:r w:rsidR="00756C91">
        <w:rPr>
          <w:rFonts w:ascii="Raleway" w:hAnsi="Raleway"/>
          <w:sz w:val="24"/>
          <w:szCs w:val="24"/>
        </w:rPr>
        <w:t xml:space="preserve">out </w:t>
      </w:r>
      <w:r w:rsidRPr="00756C91">
        <w:rPr>
          <w:rFonts w:ascii="Raleway" w:hAnsi="Raleway"/>
          <w:sz w:val="24"/>
          <w:szCs w:val="24"/>
        </w:rPr>
        <w:t xml:space="preserve">this </w:t>
      </w:r>
      <w:r w:rsidR="00756C91" w:rsidRPr="00756C91">
        <w:rPr>
          <w:rFonts w:ascii="Raleway" w:hAnsi="Raleway"/>
          <w:sz w:val="24"/>
          <w:szCs w:val="24"/>
        </w:rPr>
        <w:t>policy,</w:t>
      </w:r>
      <w:r w:rsidR="00CF0017">
        <w:rPr>
          <w:rFonts w:ascii="Raleway" w:hAnsi="Raleway"/>
          <w:sz w:val="24"/>
          <w:szCs w:val="24"/>
        </w:rPr>
        <w:t xml:space="preserve"> the term mobile devices will be used to refer to mobile phones, smart watches etc.</w:t>
      </w:r>
    </w:p>
    <w:p w14:paraId="354150AB" w14:textId="2399E783" w:rsidR="00C671C6" w:rsidRPr="00756C91" w:rsidRDefault="00C671C6" w:rsidP="00CF0017">
      <w:pPr>
        <w:jc w:val="both"/>
        <w:rPr>
          <w:rFonts w:ascii="Raleway" w:hAnsi="Raleway"/>
          <w:sz w:val="24"/>
          <w:szCs w:val="24"/>
        </w:rPr>
      </w:pPr>
    </w:p>
    <w:p w14:paraId="25C081F2" w14:textId="1AC0BE25" w:rsidR="00C671C6" w:rsidRPr="00756C91" w:rsidRDefault="00EC7261" w:rsidP="00CF0017">
      <w:pPr>
        <w:pStyle w:val="Heading1"/>
        <w:keepNext w:val="0"/>
        <w:keepLines w:val="0"/>
        <w:spacing w:before="120"/>
        <w:jc w:val="both"/>
        <w:rPr>
          <w:rFonts w:ascii="Raleway" w:hAnsi="Raleway"/>
          <w:color w:val="auto"/>
          <w:sz w:val="24"/>
          <w:szCs w:val="24"/>
        </w:rPr>
      </w:pPr>
      <w:bookmarkStart w:id="3" w:name="_Toc159341410"/>
      <w:bookmarkStart w:id="4" w:name="_Toc161670830"/>
      <w:bookmarkStart w:id="5" w:name="_Toc235118884"/>
      <w:r w:rsidRPr="00756C91">
        <w:rPr>
          <w:rFonts w:ascii="Raleway" w:eastAsia="Arial" w:hAnsi="Raleway" w:cs="Arial"/>
          <w:color w:val="auto"/>
          <w:sz w:val="24"/>
          <w:szCs w:val="24"/>
        </w:rPr>
        <w:t>2. Relevant guidance</w:t>
      </w:r>
      <w:bookmarkEnd w:id="3"/>
      <w:bookmarkEnd w:id="4"/>
      <w:bookmarkEnd w:id="5"/>
    </w:p>
    <w:p w14:paraId="6545E1E0" w14:textId="4ACE515C" w:rsidR="00C671C6" w:rsidRPr="00756C91" w:rsidRDefault="00EC7261" w:rsidP="00CF0017">
      <w:pPr>
        <w:spacing w:after="240"/>
        <w:jc w:val="both"/>
        <w:rPr>
          <w:rFonts w:ascii="Raleway" w:hAnsi="Raleway"/>
          <w:sz w:val="24"/>
          <w:szCs w:val="24"/>
        </w:rPr>
      </w:pPr>
      <w:r w:rsidRPr="00756C91">
        <w:rPr>
          <w:rFonts w:ascii="Raleway" w:hAnsi="Raleway"/>
          <w:sz w:val="24"/>
          <w:szCs w:val="24"/>
        </w:rPr>
        <w:t xml:space="preserve">This policy meets the requirements of section 36 of the </w:t>
      </w:r>
      <w:hyperlink r:id="rId11" w:history="1">
        <w:r w:rsidRPr="00756C91">
          <w:rPr>
            <w:rFonts w:ascii="Raleway" w:hAnsi="Raleway"/>
            <w:sz w:val="24"/>
            <w:szCs w:val="24"/>
            <w:u w:val="single" w:color="0072CC"/>
          </w:rPr>
          <w:t>Children’s Wellbeing and Schools Act 2026</w:t>
        </w:r>
      </w:hyperlink>
      <w:r w:rsidRPr="00756C91">
        <w:rPr>
          <w:rFonts w:ascii="Raleway" w:hAnsi="Raleway"/>
          <w:sz w:val="24"/>
          <w:szCs w:val="24"/>
        </w:rPr>
        <w:t xml:space="preserve">, and the Department for Education (DfE)’s </w:t>
      </w:r>
      <w:hyperlink r:id="rId12" w:history="1">
        <w:r w:rsidRPr="00756C91">
          <w:rPr>
            <w:rFonts w:ascii="Raleway" w:hAnsi="Raleway"/>
            <w:sz w:val="24"/>
            <w:szCs w:val="24"/>
            <w:u w:val="single" w:color="0072CC"/>
          </w:rPr>
          <w:t>mobile phone guidance</w:t>
        </w:r>
      </w:hyperlink>
      <w:r w:rsidRPr="00756C91">
        <w:rPr>
          <w:rFonts w:ascii="Raleway" w:hAnsi="Raleway"/>
          <w:sz w:val="24"/>
          <w:szCs w:val="24"/>
        </w:rPr>
        <w:t xml:space="preserve"> and </w:t>
      </w:r>
      <w:hyperlink r:id="rId13" w:history="1">
        <w:r w:rsidRPr="00756C91">
          <w:rPr>
            <w:rFonts w:ascii="Raleway" w:hAnsi="Raleway"/>
            <w:sz w:val="24"/>
            <w:szCs w:val="24"/>
            <w:u w:val="single" w:color="0072CC"/>
          </w:rPr>
          <w:t>behaviour guidance</w:t>
        </w:r>
      </w:hyperlink>
      <w:r w:rsidRPr="00756C91">
        <w:rPr>
          <w:rFonts w:ascii="Raleway" w:hAnsi="Raleway"/>
          <w:sz w:val="24"/>
          <w:szCs w:val="24"/>
        </w:rPr>
        <w:t>. Further guidance that should be considered alongside this policy i</w:t>
      </w:r>
      <w:r w:rsidR="00D57AA4" w:rsidRPr="00756C91">
        <w:rPr>
          <w:rFonts w:ascii="Raleway" w:hAnsi="Raleway"/>
          <w:sz w:val="24"/>
          <w:szCs w:val="24"/>
        </w:rPr>
        <w:t>nclude</w:t>
      </w:r>
      <w:r w:rsidRPr="00756C91">
        <w:rPr>
          <w:rFonts w:ascii="Raleway" w:hAnsi="Raleway"/>
          <w:sz w:val="24"/>
          <w:szCs w:val="24"/>
        </w:rPr>
        <w:t xml:space="preserve">s </w:t>
      </w:r>
      <w:hyperlink r:id="rId14" w:history="1">
        <w:r w:rsidRPr="00756C91">
          <w:rPr>
            <w:rFonts w:ascii="Raleway" w:hAnsi="Raleway"/>
            <w:sz w:val="24"/>
            <w:szCs w:val="24"/>
            <w:u w:val="single" w:color="0072CC"/>
          </w:rPr>
          <w:t>Keeping Children Safe in Education</w:t>
        </w:r>
      </w:hyperlink>
      <w:r w:rsidR="00D57AA4" w:rsidRPr="00756C91">
        <w:rPr>
          <w:rFonts w:ascii="Raleway" w:hAnsi="Raleway"/>
          <w:sz w:val="24"/>
          <w:szCs w:val="24"/>
        </w:rPr>
        <w:t xml:space="preserve">, </w:t>
      </w:r>
      <w:r w:rsidR="00024E08" w:rsidRPr="00756C91">
        <w:rPr>
          <w:rFonts w:ascii="Raleway" w:hAnsi="Raleway"/>
          <w:sz w:val="24"/>
          <w:szCs w:val="24"/>
        </w:rPr>
        <w:t xml:space="preserve">which sets out the expectation that all schools should be mobile </w:t>
      </w:r>
      <w:r w:rsidR="0099313E">
        <w:rPr>
          <w:rFonts w:ascii="Raleway" w:hAnsi="Raleway"/>
          <w:sz w:val="24"/>
          <w:szCs w:val="24"/>
        </w:rPr>
        <w:t>device</w:t>
      </w:r>
      <w:r w:rsidR="00024E08" w:rsidRPr="00756C91">
        <w:rPr>
          <w:rFonts w:ascii="Raleway" w:hAnsi="Raleway"/>
          <w:sz w:val="24"/>
          <w:szCs w:val="24"/>
        </w:rPr>
        <w:t>-free environments by default.</w:t>
      </w:r>
      <w:r w:rsidRPr="00756C91">
        <w:rPr>
          <w:rFonts w:ascii="Raleway" w:hAnsi="Raleway"/>
          <w:sz w:val="24"/>
          <w:szCs w:val="24"/>
        </w:rPr>
        <w:t xml:space="preserve"> </w:t>
      </w:r>
    </w:p>
    <w:p w14:paraId="44F73AB9" w14:textId="77777777" w:rsidR="00C671C6" w:rsidRPr="00756C91" w:rsidRDefault="00EC7261" w:rsidP="00CF0017">
      <w:pPr>
        <w:pStyle w:val="Heading1"/>
        <w:keepNext w:val="0"/>
        <w:keepLines w:val="0"/>
        <w:spacing w:before="120" w:after="120"/>
        <w:jc w:val="both"/>
        <w:rPr>
          <w:rFonts w:ascii="Raleway" w:hAnsi="Raleway"/>
          <w:color w:val="auto"/>
          <w:sz w:val="24"/>
          <w:szCs w:val="24"/>
        </w:rPr>
      </w:pPr>
      <w:bookmarkStart w:id="6" w:name="_Toc159341411"/>
      <w:bookmarkStart w:id="7" w:name="_Toc161670831"/>
      <w:bookmarkStart w:id="8" w:name="_Toc235118885"/>
      <w:r w:rsidRPr="00756C91">
        <w:rPr>
          <w:rFonts w:ascii="Raleway" w:eastAsia="Arial" w:hAnsi="Raleway" w:cs="Arial"/>
          <w:color w:val="auto"/>
          <w:sz w:val="24"/>
          <w:szCs w:val="24"/>
        </w:rPr>
        <w:t>3. Roles and responsibilities</w:t>
      </w:r>
      <w:bookmarkEnd w:id="6"/>
      <w:bookmarkEnd w:id="7"/>
      <w:bookmarkEnd w:id="8"/>
    </w:p>
    <w:p w14:paraId="5B9497B5" w14:textId="77777777" w:rsidR="00C671C6" w:rsidRPr="00756C91" w:rsidRDefault="00EC7261" w:rsidP="00CF0017">
      <w:pPr>
        <w:spacing w:before="240" w:after="120"/>
        <w:jc w:val="both"/>
        <w:rPr>
          <w:rFonts w:ascii="Raleway" w:hAnsi="Raleway"/>
          <w:sz w:val="24"/>
          <w:szCs w:val="24"/>
        </w:rPr>
      </w:pPr>
      <w:r w:rsidRPr="00756C91">
        <w:rPr>
          <w:rFonts w:ascii="Raleway" w:hAnsi="Raleway"/>
          <w:b/>
          <w:bCs/>
          <w:sz w:val="24"/>
          <w:szCs w:val="24"/>
        </w:rPr>
        <w:t>3.1 Staff</w:t>
      </w:r>
    </w:p>
    <w:p w14:paraId="6E8CE60C" w14:textId="02920122" w:rsidR="00C671C6" w:rsidRPr="00756C91" w:rsidRDefault="00EC7261" w:rsidP="00CF0017">
      <w:pPr>
        <w:spacing w:after="120"/>
        <w:jc w:val="both"/>
        <w:rPr>
          <w:rFonts w:ascii="Raleway" w:hAnsi="Raleway"/>
          <w:sz w:val="24"/>
          <w:szCs w:val="24"/>
        </w:rPr>
      </w:pPr>
      <w:r w:rsidRPr="00756C91">
        <w:rPr>
          <w:rFonts w:ascii="Raleway" w:hAnsi="Raleway"/>
          <w:sz w:val="24"/>
          <w:szCs w:val="24"/>
        </w:rPr>
        <w:t xml:space="preserve">All staff (including teachers, support staff and supply staff) are required to actively enforce this policy and challenge any breach of mobile </w:t>
      </w:r>
      <w:r w:rsidR="0099313E">
        <w:rPr>
          <w:rFonts w:ascii="Raleway" w:hAnsi="Raleway"/>
          <w:sz w:val="24"/>
          <w:szCs w:val="24"/>
        </w:rPr>
        <w:t xml:space="preserve">device </w:t>
      </w:r>
      <w:r w:rsidRPr="00756C91">
        <w:rPr>
          <w:rFonts w:ascii="Raleway" w:hAnsi="Raleway"/>
          <w:sz w:val="24"/>
          <w:szCs w:val="24"/>
        </w:rPr>
        <w:t>restrictions immediately and consistently.</w:t>
      </w:r>
    </w:p>
    <w:p w14:paraId="2E625EC2" w14:textId="77777777" w:rsidR="00C671C6" w:rsidRPr="00756C91" w:rsidRDefault="00EC7261" w:rsidP="00CF0017">
      <w:pPr>
        <w:spacing w:after="120"/>
        <w:jc w:val="both"/>
        <w:rPr>
          <w:rFonts w:ascii="Raleway" w:hAnsi="Raleway"/>
          <w:sz w:val="24"/>
          <w:szCs w:val="24"/>
        </w:rPr>
      </w:pPr>
      <w:r w:rsidRPr="00756C91">
        <w:rPr>
          <w:rFonts w:ascii="Raleway" w:hAnsi="Raleway"/>
          <w:sz w:val="24"/>
          <w:szCs w:val="24"/>
        </w:rPr>
        <w:t>Volunteers, or anyone else otherwise engaged by the school, must alert a member of staff if they witness, or are aware of, a breach of this policy.</w:t>
      </w:r>
    </w:p>
    <w:p w14:paraId="5EC401AF" w14:textId="5F699CBC" w:rsidR="00C671C6" w:rsidRDefault="00EC7261" w:rsidP="00CF0017">
      <w:pPr>
        <w:spacing w:after="120"/>
        <w:jc w:val="both"/>
        <w:rPr>
          <w:rFonts w:ascii="Raleway" w:hAnsi="Raleway"/>
          <w:sz w:val="24"/>
          <w:szCs w:val="24"/>
        </w:rPr>
      </w:pPr>
      <w:r w:rsidRPr="00756C91">
        <w:rPr>
          <w:rFonts w:ascii="Raleway" w:hAnsi="Raleway"/>
          <w:sz w:val="24"/>
          <w:szCs w:val="24"/>
        </w:rPr>
        <w:t xml:space="preserve">Staff will address any questions or concerns from parents/carers </w:t>
      </w:r>
      <w:r w:rsidR="00756C91" w:rsidRPr="00756C91">
        <w:rPr>
          <w:rFonts w:ascii="Raleway" w:hAnsi="Raleway"/>
          <w:sz w:val="24"/>
          <w:szCs w:val="24"/>
        </w:rPr>
        <w:t>quickly</w:t>
      </w:r>
      <w:r w:rsidR="00756C91">
        <w:rPr>
          <w:rFonts w:ascii="Raleway" w:hAnsi="Raleway"/>
          <w:sz w:val="24"/>
          <w:szCs w:val="24"/>
        </w:rPr>
        <w:t xml:space="preserve"> and</w:t>
      </w:r>
      <w:r w:rsidRPr="00756C91">
        <w:rPr>
          <w:rFonts w:ascii="Raleway" w:hAnsi="Raleway"/>
          <w:sz w:val="24"/>
          <w:szCs w:val="24"/>
        </w:rPr>
        <w:t xml:space="preserve"> clearly communicate the reasons for prohibiting the use of mobile</w:t>
      </w:r>
      <w:r w:rsidR="0099313E">
        <w:rPr>
          <w:rFonts w:ascii="Raleway" w:hAnsi="Raleway"/>
          <w:sz w:val="24"/>
          <w:szCs w:val="24"/>
        </w:rPr>
        <w:t xml:space="preserve"> devices</w:t>
      </w:r>
      <w:r w:rsidRPr="00756C91">
        <w:rPr>
          <w:rFonts w:ascii="Raleway" w:hAnsi="Raleway"/>
          <w:sz w:val="24"/>
          <w:szCs w:val="24"/>
        </w:rPr>
        <w:t>.</w:t>
      </w:r>
    </w:p>
    <w:p w14:paraId="105648CF" w14:textId="53DC7F35" w:rsidR="00CF0017" w:rsidRDefault="00CF0017">
      <w:pPr>
        <w:rPr>
          <w:rFonts w:ascii="Raleway" w:hAnsi="Raleway"/>
          <w:sz w:val="24"/>
          <w:szCs w:val="24"/>
        </w:rPr>
      </w:pPr>
      <w:r>
        <w:rPr>
          <w:rFonts w:ascii="Raleway" w:hAnsi="Raleway"/>
          <w:sz w:val="24"/>
          <w:szCs w:val="24"/>
        </w:rPr>
        <w:br w:type="page"/>
      </w:r>
    </w:p>
    <w:p w14:paraId="208175A9" w14:textId="7E429345" w:rsidR="00C671C6" w:rsidRPr="00756C91" w:rsidRDefault="00EC7261" w:rsidP="00CF0017">
      <w:pPr>
        <w:spacing w:before="240" w:after="120"/>
        <w:jc w:val="both"/>
        <w:rPr>
          <w:rFonts w:ascii="Raleway" w:hAnsi="Raleway"/>
          <w:sz w:val="24"/>
          <w:szCs w:val="24"/>
        </w:rPr>
      </w:pPr>
      <w:r w:rsidRPr="00756C91">
        <w:rPr>
          <w:rFonts w:ascii="Raleway" w:hAnsi="Raleway"/>
          <w:b/>
          <w:bCs/>
          <w:sz w:val="24"/>
          <w:szCs w:val="24"/>
        </w:rPr>
        <w:lastRenderedPageBreak/>
        <w:t xml:space="preserve">3.2 </w:t>
      </w:r>
      <w:r w:rsidR="00756C91">
        <w:rPr>
          <w:rFonts w:ascii="Raleway" w:hAnsi="Raleway"/>
          <w:b/>
          <w:bCs/>
          <w:sz w:val="24"/>
          <w:szCs w:val="24"/>
        </w:rPr>
        <w:t>Trustees</w:t>
      </w:r>
    </w:p>
    <w:p w14:paraId="03CB0673" w14:textId="3C70085F" w:rsidR="00C671C6" w:rsidRPr="00756C91" w:rsidRDefault="00756C91" w:rsidP="00CF0017">
      <w:pPr>
        <w:spacing w:after="120"/>
        <w:jc w:val="both"/>
        <w:rPr>
          <w:rFonts w:ascii="Raleway" w:hAnsi="Raleway"/>
          <w:sz w:val="24"/>
          <w:szCs w:val="24"/>
        </w:rPr>
      </w:pPr>
      <w:r>
        <w:rPr>
          <w:rFonts w:ascii="Raleway" w:hAnsi="Raleway"/>
          <w:sz w:val="24"/>
          <w:szCs w:val="24"/>
        </w:rPr>
        <w:t xml:space="preserve">Trustees will </w:t>
      </w:r>
      <w:r w:rsidR="000B5699">
        <w:rPr>
          <w:rFonts w:ascii="Raleway" w:hAnsi="Raleway"/>
          <w:sz w:val="24"/>
          <w:szCs w:val="24"/>
        </w:rPr>
        <w:t xml:space="preserve">be asked to read this policy to ensure their understanding and compliance </w:t>
      </w:r>
      <w:r w:rsidR="00CF0017">
        <w:rPr>
          <w:rFonts w:ascii="Raleway" w:hAnsi="Raleway"/>
          <w:sz w:val="24"/>
          <w:szCs w:val="24"/>
        </w:rPr>
        <w:t xml:space="preserve">with this policy whilst they are </w:t>
      </w:r>
      <w:r w:rsidR="000B5699">
        <w:rPr>
          <w:rFonts w:ascii="Raleway" w:hAnsi="Raleway"/>
          <w:sz w:val="24"/>
          <w:szCs w:val="24"/>
        </w:rPr>
        <w:t>in school</w:t>
      </w:r>
      <w:r w:rsidR="00CF0017">
        <w:rPr>
          <w:rFonts w:ascii="Raleway" w:hAnsi="Raleway"/>
          <w:sz w:val="24"/>
          <w:szCs w:val="24"/>
        </w:rPr>
        <w:t>.</w:t>
      </w:r>
    </w:p>
    <w:p w14:paraId="261D9954" w14:textId="6B56B9B8" w:rsidR="000B5699" w:rsidRDefault="00EC7261" w:rsidP="00CF0017">
      <w:pPr>
        <w:pStyle w:val="Heading1"/>
        <w:keepNext w:val="0"/>
        <w:keepLines w:val="0"/>
        <w:spacing w:before="120" w:after="120"/>
        <w:jc w:val="both"/>
        <w:rPr>
          <w:rFonts w:ascii="Raleway" w:eastAsia="Arial" w:hAnsi="Raleway" w:cs="Arial"/>
          <w:color w:val="auto"/>
          <w:sz w:val="24"/>
          <w:szCs w:val="24"/>
        </w:rPr>
      </w:pPr>
      <w:bookmarkStart w:id="9" w:name="_Toc159341412"/>
      <w:bookmarkStart w:id="10" w:name="_Toc161670832"/>
      <w:bookmarkStart w:id="11" w:name="_Toc235118886"/>
      <w:r w:rsidRPr="00756C91">
        <w:rPr>
          <w:rFonts w:ascii="Raleway" w:eastAsia="Arial" w:hAnsi="Raleway" w:cs="Arial"/>
          <w:color w:val="auto"/>
          <w:sz w:val="24"/>
          <w:szCs w:val="24"/>
        </w:rPr>
        <w:t>4. Use of mobile phones by staff</w:t>
      </w:r>
      <w:bookmarkEnd w:id="9"/>
      <w:bookmarkEnd w:id="10"/>
      <w:bookmarkEnd w:id="11"/>
    </w:p>
    <w:p w14:paraId="694E520D" w14:textId="30514109" w:rsidR="000B5699" w:rsidRPr="000B5699" w:rsidRDefault="000B5699" w:rsidP="00CF0017">
      <w:pPr>
        <w:jc w:val="both"/>
        <w:rPr>
          <w:rFonts w:ascii="Raleway" w:hAnsi="Raleway"/>
          <w:sz w:val="24"/>
          <w:szCs w:val="24"/>
        </w:rPr>
      </w:pPr>
      <w:r>
        <w:rPr>
          <w:rFonts w:ascii="Raleway" w:hAnsi="Raleway"/>
          <w:sz w:val="24"/>
          <w:szCs w:val="24"/>
        </w:rPr>
        <w:t xml:space="preserve">The DFE’s mobile phone guidance states that staff should not </w:t>
      </w:r>
      <w:r w:rsidR="00CF0017">
        <w:rPr>
          <w:rFonts w:ascii="Raleway" w:hAnsi="Raleway"/>
          <w:sz w:val="24"/>
          <w:szCs w:val="24"/>
        </w:rPr>
        <w:t>use</w:t>
      </w:r>
      <w:r>
        <w:rPr>
          <w:rFonts w:ascii="Raleway" w:hAnsi="Raleway"/>
          <w:sz w:val="24"/>
          <w:szCs w:val="24"/>
        </w:rPr>
        <w:t xml:space="preserve"> their own mobile </w:t>
      </w:r>
      <w:r w:rsidR="0099313E">
        <w:rPr>
          <w:rFonts w:ascii="Raleway" w:hAnsi="Raleway"/>
          <w:sz w:val="24"/>
          <w:szCs w:val="24"/>
        </w:rPr>
        <w:t xml:space="preserve">devices </w:t>
      </w:r>
      <w:r>
        <w:rPr>
          <w:rFonts w:ascii="Raleway" w:hAnsi="Raleway"/>
          <w:sz w:val="24"/>
          <w:szCs w:val="24"/>
        </w:rPr>
        <w:t>for personal reasons in front of pupils throughout the school day.  All schools should be mobile-free environments by default; anything other than this should be by exception only.</w:t>
      </w:r>
    </w:p>
    <w:p w14:paraId="0A8BAD6A" w14:textId="6088B451" w:rsidR="00C671C6" w:rsidRPr="00756C91" w:rsidRDefault="00EC7261" w:rsidP="00CF0017">
      <w:pPr>
        <w:spacing w:before="240" w:after="120"/>
        <w:jc w:val="both"/>
        <w:rPr>
          <w:rFonts w:ascii="Raleway" w:hAnsi="Raleway"/>
          <w:sz w:val="24"/>
          <w:szCs w:val="24"/>
        </w:rPr>
      </w:pPr>
      <w:r w:rsidRPr="00756C91">
        <w:rPr>
          <w:rFonts w:ascii="Raleway" w:hAnsi="Raleway"/>
          <w:b/>
          <w:bCs/>
          <w:sz w:val="24"/>
          <w:szCs w:val="24"/>
        </w:rPr>
        <w:t xml:space="preserve">4.1 Personal mobile </w:t>
      </w:r>
      <w:r w:rsidR="0099313E">
        <w:rPr>
          <w:rFonts w:ascii="Raleway" w:hAnsi="Raleway"/>
          <w:b/>
          <w:bCs/>
          <w:sz w:val="24"/>
          <w:szCs w:val="24"/>
        </w:rPr>
        <w:t>devices</w:t>
      </w:r>
    </w:p>
    <w:p w14:paraId="2B8864B8" w14:textId="6DDAAAAE" w:rsidR="00C671C6" w:rsidRPr="00756C91" w:rsidRDefault="00EC7261" w:rsidP="00CF0017">
      <w:pPr>
        <w:spacing w:after="120"/>
        <w:jc w:val="both"/>
        <w:rPr>
          <w:rFonts w:ascii="Raleway" w:hAnsi="Raleway"/>
          <w:sz w:val="24"/>
          <w:szCs w:val="24"/>
        </w:rPr>
      </w:pPr>
      <w:r w:rsidRPr="00756C91">
        <w:rPr>
          <w:rFonts w:ascii="Raleway" w:hAnsi="Raleway"/>
          <w:sz w:val="24"/>
          <w:szCs w:val="24"/>
        </w:rPr>
        <w:t xml:space="preserve">Staff (including volunteers, contractors and anyone else otherwise engaged by the school) are not permitted to use their personal mobile </w:t>
      </w:r>
      <w:r w:rsidR="0099313E">
        <w:rPr>
          <w:rFonts w:ascii="Raleway" w:hAnsi="Raleway"/>
          <w:sz w:val="24"/>
          <w:szCs w:val="24"/>
        </w:rPr>
        <w:t xml:space="preserve">device </w:t>
      </w:r>
      <w:r w:rsidR="000E0C13" w:rsidRPr="00756C91">
        <w:rPr>
          <w:rFonts w:ascii="Raleway" w:hAnsi="Raleway"/>
          <w:sz w:val="24"/>
          <w:szCs w:val="24"/>
        </w:rPr>
        <w:t>during the school day</w:t>
      </w:r>
      <w:r w:rsidRPr="00756C91">
        <w:rPr>
          <w:rFonts w:ascii="Raleway" w:hAnsi="Raleway"/>
          <w:sz w:val="24"/>
          <w:szCs w:val="24"/>
        </w:rPr>
        <w:t xml:space="preserve">, </w:t>
      </w:r>
      <w:r w:rsidR="000B5699">
        <w:rPr>
          <w:rFonts w:ascii="Raleway" w:hAnsi="Raleway"/>
          <w:sz w:val="24"/>
          <w:szCs w:val="24"/>
        </w:rPr>
        <w:t>during contact time.</w:t>
      </w:r>
      <w:r w:rsidRPr="00756C91">
        <w:rPr>
          <w:rFonts w:ascii="Raleway" w:hAnsi="Raleway"/>
          <w:sz w:val="24"/>
          <w:szCs w:val="24"/>
        </w:rPr>
        <w:t xml:space="preserve"> Use of personal mobile </w:t>
      </w:r>
      <w:r w:rsidR="0099313E">
        <w:rPr>
          <w:rFonts w:ascii="Raleway" w:hAnsi="Raleway"/>
          <w:sz w:val="24"/>
          <w:szCs w:val="24"/>
        </w:rPr>
        <w:t xml:space="preserve">devices </w:t>
      </w:r>
      <w:r w:rsidRPr="00756C91">
        <w:rPr>
          <w:rFonts w:ascii="Raleway" w:hAnsi="Raleway"/>
          <w:sz w:val="24"/>
          <w:szCs w:val="24"/>
        </w:rPr>
        <w:t>must be restricted to non-contact time, and to areas of the school where pupils are not present (such as the staffroom).</w:t>
      </w:r>
    </w:p>
    <w:p w14:paraId="2A8CBCF0" w14:textId="4F2C8428" w:rsidR="00C671C6" w:rsidRPr="00756C91" w:rsidRDefault="00EC7261" w:rsidP="00CF0017">
      <w:pPr>
        <w:spacing w:after="120"/>
        <w:jc w:val="both"/>
        <w:rPr>
          <w:rFonts w:ascii="Raleway" w:hAnsi="Raleway"/>
          <w:sz w:val="24"/>
          <w:szCs w:val="24"/>
        </w:rPr>
      </w:pPr>
      <w:r w:rsidRPr="00756C91">
        <w:rPr>
          <w:rFonts w:ascii="Raleway" w:hAnsi="Raleway"/>
          <w:sz w:val="24"/>
          <w:szCs w:val="24"/>
        </w:rPr>
        <w:t xml:space="preserve">There may be circumstances in which it’s appropriate for a member of staff to have use of their </w:t>
      </w:r>
      <w:r w:rsidR="0099313E">
        <w:rPr>
          <w:rFonts w:ascii="Raleway" w:hAnsi="Raleway"/>
          <w:sz w:val="24"/>
          <w:szCs w:val="24"/>
        </w:rPr>
        <w:t xml:space="preserve">mobile device </w:t>
      </w:r>
      <w:r w:rsidRPr="00756C91">
        <w:rPr>
          <w:rFonts w:ascii="Raleway" w:hAnsi="Raleway"/>
          <w:sz w:val="24"/>
          <w:szCs w:val="24"/>
        </w:rPr>
        <w:t>during contact time</w:t>
      </w:r>
      <w:r w:rsidR="00615EDC" w:rsidRPr="00756C91">
        <w:rPr>
          <w:rFonts w:ascii="Raleway" w:hAnsi="Raleway"/>
          <w:sz w:val="24"/>
          <w:szCs w:val="24"/>
        </w:rPr>
        <w:t>,</w:t>
      </w:r>
      <w:r w:rsidRPr="00756C91">
        <w:rPr>
          <w:rFonts w:ascii="Raleway" w:hAnsi="Raleway"/>
          <w:sz w:val="24"/>
          <w:szCs w:val="24"/>
        </w:rPr>
        <w:t xml:space="preserve"> for personal reasons. For instance (this list is non-exhaustive):</w:t>
      </w:r>
    </w:p>
    <w:p w14:paraId="743911B6" w14:textId="7539E153" w:rsidR="00C671C6" w:rsidRPr="000B5699" w:rsidRDefault="00EC7261" w:rsidP="00CF0017">
      <w:pPr>
        <w:pStyle w:val="ListParagraph"/>
        <w:numPr>
          <w:ilvl w:val="0"/>
          <w:numId w:val="29"/>
        </w:numPr>
        <w:spacing w:after="120"/>
        <w:jc w:val="both"/>
        <w:rPr>
          <w:rFonts w:ascii="Raleway" w:eastAsia="Times New Roman" w:hAnsi="Raleway" w:cs="Times New Roman"/>
          <w:sz w:val="24"/>
          <w:szCs w:val="24"/>
        </w:rPr>
      </w:pPr>
      <w:r w:rsidRPr="000B5699">
        <w:rPr>
          <w:rFonts w:ascii="Raleway" w:hAnsi="Raleway"/>
          <w:sz w:val="24"/>
          <w:szCs w:val="24"/>
        </w:rPr>
        <w:t>For emergency contact by their child, or their child’s school</w:t>
      </w:r>
      <w:r w:rsidR="000B5699">
        <w:rPr>
          <w:rFonts w:ascii="Raleway" w:hAnsi="Raleway"/>
          <w:sz w:val="24"/>
          <w:szCs w:val="24"/>
        </w:rPr>
        <w:t>.</w:t>
      </w:r>
    </w:p>
    <w:p w14:paraId="4C695ABE" w14:textId="48862051" w:rsidR="00C671C6" w:rsidRPr="000B5699" w:rsidRDefault="00EC7261" w:rsidP="00CF0017">
      <w:pPr>
        <w:pStyle w:val="ListParagraph"/>
        <w:numPr>
          <w:ilvl w:val="0"/>
          <w:numId w:val="29"/>
        </w:numPr>
        <w:spacing w:after="120"/>
        <w:jc w:val="both"/>
        <w:rPr>
          <w:rFonts w:ascii="Raleway" w:eastAsia="Times New Roman" w:hAnsi="Raleway" w:cs="Times New Roman"/>
          <w:sz w:val="24"/>
          <w:szCs w:val="24"/>
        </w:rPr>
      </w:pPr>
      <w:r w:rsidRPr="000B5699">
        <w:rPr>
          <w:rFonts w:ascii="Raleway" w:hAnsi="Raleway"/>
          <w:sz w:val="24"/>
          <w:szCs w:val="24"/>
        </w:rPr>
        <w:t>In the case of acutely ill dependents or family members</w:t>
      </w:r>
      <w:r w:rsidR="000B5699">
        <w:rPr>
          <w:rFonts w:ascii="Raleway" w:hAnsi="Raleway"/>
          <w:sz w:val="24"/>
          <w:szCs w:val="24"/>
        </w:rPr>
        <w:t>.</w:t>
      </w:r>
    </w:p>
    <w:p w14:paraId="00CB0CF5" w14:textId="452FF864" w:rsidR="00C671C6" w:rsidRPr="00756C91" w:rsidRDefault="00EC7261" w:rsidP="00CF0017">
      <w:pPr>
        <w:spacing w:after="120"/>
        <w:jc w:val="both"/>
        <w:rPr>
          <w:rFonts w:ascii="Raleway" w:hAnsi="Raleway"/>
          <w:sz w:val="24"/>
          <w:szCs w:val="24"/>
        </w:rPr>
      </w:pPr>
      <w:r w:rsidRPr="00756C91">
        <w:rPr>
          <w:rFonts w:ascii="Raleway" w:hAnsi="Raleway"/>
          <w:sz w:val="24"/>
          <w:szCs w:val="24"/>
        </w:rPr>
        <w:t xml:space="preserve">The </w:t>
      </w:r>
      <w:r w:rsidR="000B5699">
        <w:rPr>
          <w:rFonts w:ascii="Raleway" w:hAnsi="Raleway"/>
          <w:sz w:val="24"/>
          <w:szCs w:val="24"/>
        </w:rPr>
        <w:t>H</w:t>
      </w:r>
      <w:r w:rsidRPr="00756C91">
        <w:rPr>
          <w:rFonts w:ascii="Raleway" w:hAnsi="Raleway"/>
          <w:sz w:val="24"/>
          <w:szCs w:val="24"/>
        </w:rPr>
        <w:t xml:space="preserve">eadteacher will decide on a case-by-basis whether to </w:t>
      </w:r>
      <w:r w:rsidR="007B42E1" w:rsidRPr="00756C91">
        <w:rPr>
          <w:rFonts w:ascii="Raleway" w:hAnsi="Raleway"/>
          <w:sz w:val="24"/>
          <w:szCs w:val="24"/>
        </w:rPr>
        <w:t>allow</w:t>
      </w:r>
      <w:r w:rsidRPr="00756C91">
        <w:rPr>
          <w:rFonts w:ascii="Raleway" w:hAnsi="Raleway"/>
          <w:sz w:val="24"/>
          <w:szCs w:val="24"/>
        </w:rPr>
        <w:t xml:space="preserve"> special arrangements</w:t>
      </w:r>
      <w:r w:rsidR="00CF0017">
        <w:rPr>
          <w:rFonts w:ascii="Raleway" w:hAnsi="Raleway"/>
          <w:sz w:val="24"/>
          <w:szCs w:val="24"/>
        </w:rPr>
        <w:t xml:space="preserve">, </w:t>
      </w:r>
      <w:r w:rsidR="0099313E">
        <w:rPr>
          <w:rFonts w:ascii="Raleway" w:hAnsi="Raleway"/>
          <w:sz w:val="24"/>
          <w:szCs w:val="24"/>
        </w:rPr>
        <w:t>such as for those children with mobile devices to track glucose levels.</w:t>
      </w:r>
      <w:r w:rsidR="00CF0017">
        <w:rPr>
          <w:rFonts w:ascii="Raleway" w:hAnsi="Raleway"/>
          <w:sz w:val="24"/>
          <w:szCs w:val="24"/>
        </w:rPr>
        <w:t xml:space="preserve"> </w:t>
      </w:r>
    </w:p>
    <w:p w14:paraId="08BCD5FE" w14:textId="5B00E198" w:rsidR="00C671C6" w:rsidRPr="00756C91" w:rsidRDefault="00CF0017" w:rsidP="00CF0017">
      <w:pPr>
        <w:spacing w:after="120"/>
        <w:jc w:val="both"/>
        <w:rPr>
          <w:rFonts w:ascii="Raleway" w:hAnsi="Raleway"/>
          <w:sz w:val="24"/>
          <w:szCs w:val="24"/>
        </w:rPr>
      </w:pPr>
      <w:r>
        <w:rPr>
          <w:rFonts w:ascii="Raleway" w:hAnsi="Raleway"/>
          <w:sz w:val="24"/>
          <w:szCs w:val="24"/>
        </w:rPr>
        <w:t xml:space="preserve">It should be noted that </w:t>
      </w:r>
      <w:r w:rsidR="00EC7261" w:rsidRPr="00756C91">
        <w:rPr>
          <w:rFonts w:ascii="Raleway" w:hAnsi="Raleway"/>
          <w:sz w:val="24"/>
          <w:szCs w:val="24"/>
        </w:rPr>
        <w:t>school staff can use the school office as a point of emergency contact.</w:t>
      </w:r>
    </w:p>
    <w:p w14:paraId="4F6A3396" w14:textId="77777777" w:rsidR="00C671C6" w:rsidRPr="00756C91" w:rsidRDefault="00EC7261" w:rsidP="00CF0017">
      <w:pPr>
        <w:spacing w:before="240" w:after="120"/>
        <w:jc w:val="both"/>
        <w:rPr>
          <w:rFonts w:ascii="Raleway" w:hAnsi="Raleway"/>
          <w:sz w:val="24"/>
          <w:szCs w:val="24"/>
        </w:rPr>
      </w:pPr>
      <w:r w:rsidRPr="00756C91">
        <w:rPr>
          <w:rFonts w:ascii="Raleway" w:hAnsi="Raleway"/>
          <w:b/>
          <w:bCs/>
          <w:sz w:val="24"/>
          <w:szCs w:val="24"/>
        </w:rPr>
        <w:t>4.2 Data protection</w:t>
      </w:r>
    </w:p>
    <w:p w14:paraId="3849DD51" w14:textId="5BCAD1ED" w:rsidR="00C671C6" w:rsidRDefault="00EC7261" w:rsidP="00CF0017">
      <w:pPr>
        <w:spacing w:after="120"/>
        <w:jc w:val="both"/>
        <w:rPr>
          <w:rFonts w:ascii="Raleway" w:hAnsi="Raleway"/>
          <w:sz w:val="24"/>
          <w:szCs w:val="24"/>
        </w:rPr>
      </w:pPr>
      <w:r w:rsidRPr="00756C91">
        <w:rPr>
          <w:rFonts w:ascii="Raleway" w:hAnsi="Raleway"/>
          <w:sz w:val="24"/>
          <w:szCs w:val="24"/>
        </w:rPr>
        <w:t xml:space="preserve">Staff must not use their personal mobile </w:t>
      </w:r>
      <w:r w:rsidR="0099313E">
        <w:rPr>
          <w:rFonts w:ascii="Raleway" w:hAnsi="Raleway"/>
          <w:sz w:val="24"/>
          <w:szCs w:val="24"/>
        </w:rPr>
        <w:t xml:space="preserve">devices </w:t>
      </w:r>
      <w:r w:rsidRPr="00756C91">
        <w:rPr>
          <w:rFonts w:ascii="Raleway" w:hAnsi="Raleway"/>
          <w:sz w:val="24"/>
          <w:szCs w:val="24"/>
        </w:rPr>
        <w:t xml:space="preserve">to process personal data, or any other confidential school information, including entering such data into generative artificial intelligence (AI) tools such as chatbots (e.g. ChatGPT and Google </w:t>
      </w:r>
      <w:r w:rsidR="00190CBE" w:rsidRPr="00756C91">
        <w:rPr>
          <w:rFonts w:ascii="Raleway" w:hAnsi="Raleway"/>
          <w:sz w:val="24"/>
          <w:szCs w:val="24"/>
        </w:rPr>
        <w:t>Gemini</w:t>
      </w:r>
      <w:r w:rsidRPr="00756C91">
        <w:rPr>
          <w:rFonts w:ascii="Raleway" w:hAnsi="Raleway"/>
          <w:sz w:val="24"/>
          <w:szCs w:val="24"/>
        </w:rPr>
        <w:t>).</w:t>
      </w:r>
      <w:r w:rsidR="000B5699">
        <w:rPr>
          <w:rFonts w:ascii="Raleway" w:hAnsi="Raleway"/>
          <w:sz w:val="24"/>
          <w:szCs w:val="24"/>
        </w:rPr>
        <w:t xml:space="preserve">  Staff should refer to the school’s Data Protection Policy for more information.</w:t>
      </w:r>
    </w:p>
    <w:p w14:paraId="467309C7" w14:textId="77777777" w:rsidR="00C671C6" w:rsidRPr="00756C91" w:rsidRDefault="00EC7261" w:rsidP="00CF0017">
      <w:pPr>
        <w:spacing w:before="240" w:after="120"/>
        <w:jc w:val="both"/>
        <w:rPr>
          <w:rFonts w:ascii="Raleway" w:hAnsi="Raleway"/>
          <w:sz w:val="24"/>
          <w:szCs w:val="24"/>
        </w:rPr>
      </w:pPr>
      <w:r w:rsidRPr="00756C91">
        <w:rPr>
          <w:rFonts w:ascii="Raleway" w:hAnsi="Raleway"/>
          <w:b/>
          <w:bCs/>
          <w:sz w:val="24"/>
          <w:szCs w:val="24"/>
        </w:rPr>
        <w:t>4.3 Safeguarding</w:t>
      </w:r>
    </w:p>
    <w:p w14:paraId="464B04B0" w14:textId="682F9E71" w:rsidR="00C671C6" w:rsidRPr="00756C91" w:rsidRDefault="00EC7261" w:rsidP="00CF0017">
      <w:pPr>
        <w:spacing w:after="120"/>
        <w:jc w:val="both"/>
        <w:rPr>
          <w:rFonts w:ascii="Raleway" w:hAnsi="Raleway"/>
          <w:sz w:val="24"/>
          <w:szCs w:val="24"/>
        </w:rPr>
      </w:pPr>
      <w:r w:rsidRPr="00756C91">
        <w:rPr>
          <w:rFonts w:ascii="Raleway" w:hAnsi="Raleway"/>
          <w:sz w:val="24"/>
          <w:szCs w:val="24"/>
        </w:rPr>
        <w:t xml:space="preserve">Staff must not give their personal contact details to parents or pupils, including </w:t>
      </w:r>
      <w:r w:rsidR="004C168A" w:rsidRPr="00756C91">
        <w:rPr>
          <w:rFonts w:ascii="Raleway" w:hAnsi="Raleway"/>
          <w:sz w:val="24"/>
          <w:szCs w:val="24"/>
        </w:rPr>
        <w:t xml:space="preserve">by </w:t>
      </w:r>
      <w:r w:rsidRPr="00756C91">
        <w:rPr>
          <w:rFonts w:ascii="Raleway" w:hAnsi="Raleway"/>
          <w:sz w:val="24"/>
          <w:szCs w:val="24"/>
        </w:rPr>
        <w:t xml:space="preserve">connecting through social media and messaging apps. </w:t>
      </w:r>
    </w:p>
    <w:p w14:paraId="46FFB545" w14:textId="3B9C45C1" w:rsidR="00C671C6" w:rsidRDefault="00EC7261" w:rsidP="00CF0017">
      <w:pPr>
        <w:spacing w:after="120"/>
        <w:jc w:val="both"/>
        <w:rPr>
          <w:rFonts w:ascii="Raleway" w:hAnsi="Raleway"/>
          <w:sz w:val="24"/>
          <w:szCs w:val="24"/>
        </w:rPr>
      </w:pPr>
      <w:r w:rsidRPr="00756C91">
        <w:rPr>
          <w:rFonts w:ascii="Raleway" w:hAnsi="Raleway"/>
          <w:sz w:val="24"/>
          <w:szCs w:val="24"/>
        </w:rPr>
        <w:t xml:space="preserve">Staff must avoid publicising their contact details on any social media platform or website, to avoid unwanted contact by parents or pupils. </w:t>
      </w:r>
    </w:p>
    <w:p w14:paraId="3095667D" w14:textId="0B8568D8" w:rsidR="000B5699" w:rsidRPr="00756C91" w:rsidRDefault="000B5699" w:rsidP="00CF0017">
      <w:pPr>
        <w:spacing w:after="120"/>
        <w:jc w:val="both"/>
        <w:rPr>
          <w:rFonts w:ascii="Raleway" w:hAnsi="Raleway"/>
          <w:sz w:val="24"/>
          <w:szCs w:val="24"/>
        </w:rPr>
      </w:pPr>
      <w:r>
        <w:rPr>
          <w:rFonts w:ascii="Raleway" w:hAnsi="Raleway"/>
          <w:sz w:val="24"/>
          <w:szCs w:val="24"/>
        </w:rPr>
        <w:t>Staff should refer to the school’s E-Safety Policy, Social Media Policy, and Acceptable Use Policy for further information.</w:t>
      </w:r>
    </w:p>
    <w:p w14:paraId="75DA462F" w14:textId="1AA8A431" w:rsidR="00C671C6" w:rsidRPr="00756C91" w:rsidRDefault="00EC7261" w:rsidP="00CF0017">
      <w:pPr>
        <w:spacing w:after="120"/>
        <w:jc w:val="both"/>
        <w:rPr>
          <w:rFonts w:ascii="Raleway" w:hAnsi="Raleway"/>
          <w:sz w:val="24"/>
          <w:szCs w:val="24"/>
        </w:rPr>
      </w:pPr>
      <w:r w:rsidRPr="00756C91">
        <w:rPr>
          <w:rFonts w:ascii="Raleway" w:hAnsi="Raleway"/>
          <w:sz w:val="24"/>
          <w:szCs w:val="24"/>
        </w:rPr>
        <w:t>Staff must not use their personal mobile</w:t>
      </w:r>
      <w:r w:rsidR="0099313E">
        <w:rPr>
          <w:rFonts w:ascii="Raleway" w:hAnsi="Raleway"/>
          <w:sz w:val="24"/>
          <w:szCs w:val="24"/>
        </w:rPr>
        <w:t xml:space="preserve"> devices</w:t>
      </w:r>
      <w:r w:rsidRPr="00756C91">
        <w:rPr>
          <w:rFonts w:ascii="Raleway" w:hAnsi="Raleway"/>
          <w:sz w:val="24"/>
          <w:szCs w:val="24"/>
        </w:rPr>
        <w:t xml:space="preserve"> to take photographs or recordings of pupils, their work, or anything else</w:t>
      </w:r>
      <w:r w:rsidR="0099313E">
        <w:rPr>
          <w:rFonts w:ascii="Raleway" w:hAnsi="Raleway"/>
          <w:sz w:val="24"/>
          <w:szCs w:val="24"/>
        </w:rPr>
        <w:t xml:space="preserve"> which</w:t>
      </w:r>
      <w:r w:rsidRPr="00756C91">
        <w:rPr>
          <w:rFonts w:ascii="Raleway" w:hAnsi="Raleway"/>
          <w:sz w:val="24"/>
          <w:szCs w:val="24"/>
        </w:rPr>
        <w:t xml:space="preserve"> could identify a pupil. If it</w:t>
      </w:r>
      <w:r w:rsidR="000B5699">
        <w:rPr>
          <w:rFonts w:ascii="Raleway" w:hAnsi="Raleway"/>
          <w:sz w:val="24"/>
          <w:szCs w:val="24"/>
        </w:rPr>
        <w:t xml:space="preserve"> i</w:t>
      </w:r>
      <w:r w:rsidRPr="00756C91">
        <w:rPr>
          <w:rFonts w:ascii="Raleway" w:hAnsi="Raleway"/>
          <w:sz w:val="24"/>
          <w:szCs w:val="24"/>
        </w:rPr>
        <w:t>s necessary to take photos or recordings as part of a lesson</w:t>
      </w:r>
      <w:r w:rsidR="000B5699">
        <w:rPr>
          <w:rFonts w:ascii="Raleway" w:hAnsi="Raleway"/>
          <w:sz w:val="24"/>
          <w:szCs w:val="24"/>
        </w:rPr>
        <w:t xml:space="preserve">, </w:t>
      </w:r>
      <w:r w:rsidRPr="00756C91">
        <w:rPr>
          <w:rFonts w:ascii="Raleway" w:hAnsi="Raleway"/>
          <w:sz w:val="24"/>
          <w:szCs w:val="24"/>
        </w:rPr>
        <w:t>school trip</w:t>
      </w:r>
      <w:r w:rsidR="000B5699">
        <w:rPr>
          <w:rFonts w:ascii="Raleway" w:hAnsi="Raleway"/>
          <w:sz w:val="24"/>
          <w:szCs w:val="24"/>
        </w:rPr>
        <w:t xml:space="preserve"> and/or </w:t>
      </w:r>
      <w:r w:rsidRPr="00756C91">
        <w:rPr>
          <w:rFonts w:ascii="Raleway" w:hAnsi="Raleway"/>
          <w:sz w:val="24"/>
          <w:szCs w:val="24"/>
        </w:rPr>
        <w:t xml:space="preserve">activity, this must be done using school equipment. </w:t>
      </w:r>
    </w:p>
    <w:p w14:paraId="47E21CE1" w14:textId="415BB28E" w:rsidR="00C671C6" w:rsidRPr="00756C91" w:rsidRDefault="00EC7261" w:rsidP="00CF0017">
      <w:pPr>
        <w:spacing w:before="240" w:after="120"/>
        <w:jc w:val="both"/>
        <w:rPr>
          <w:rFonts w:ascii="Raleway" w:hAnsi="Raleway"/>
          <w:sz w:val="24"/>
          <w:szCs w:val="24"/>
        </w:rPr>
      </w:pPr>
      <w:r w:rsidRPr="00756C91">
        <w:rPr>
          <w:rFonts w:ascii="Raleway" w:hAnsi="Raleway"/>
          <w:b/>
          <w:bCs/>
          <w:sz w:val="24"/>
          <w:szCs w:val="24"/>
        </w:rPr>
        <w:lastRenderedPageBreak/>
        <w:t>4.4 Using personal</w:t>
      </w:r>
      <w:r w:rsidR="0099313E">
        <w:rPr>
          <w:rFonts w:ascii="Raleway" w:hAnsi="Raleway"/>
          <w:b/>
          <w:bCs/>
          <w:sz w:val="24"/>
          <w:szCs w:val="24"/>
        </w:rPr>
        <w:t xml:space="preserve"> devices</w:t>
      </w:r>
      <w:r w:rsidRPr="00756C91">
        <w:rPr>
          <w:rFonts w:ascii="Raleway" w:hAnsi="Raleway"/>
          <w:b/>
          <w:bCs/>
          <w:sz w:val="24"/>
          <w:szCs w:val="24"/>
        </w:rPr>
        <w:t xml:space="preserve"> for work purposes</w:t>
      </w:r>
    </w:p>
    <w:p w14:paraId="487AC020" w14:textId="1F0B8E1C" w:rsidR="00C671C6" w:rsidRPr="00756C91" w:rsidRDefault="00EC7261" w:rsidP="00CF0017">
      <w:pPr>
        <w:spacing w:after="120"/>
        <w:jc w:val="both"/>
        <w:rPr>
          <w:rFonts w:ascii="Raleway" w:hAnsi="Raleway"/>
          <w:sz w:val="24"/>
          <w:szCs w:val="24"/>
        </w:rPr>
      </w:pPr>
      <w:r w:rsidRPr="00756C91">
        <w:rPr>
          <w:rFonts w:ascii="Raleway" w:hAnsi="Raleway"/>
          <w:sz w:val="24"/>
          <w:szCs w:val="24"/>
        </w:rPr>
        <w:t xml:space="preserve">In some circumstances, it may be appropriate for staff to use </w:t>
      </w:r>
      <w:r w:rsidR="0099313E">
        <w:rPr>
          <w:rFonts w:ascii="Raleway" w:hAnsi="Raleway"/>
          <w:sz w:val="24"/>
          <w:szCs w:val="24"/>
        </w:rPr>
        <w:t xml:space="preserve">a </w:t>
      </w:r>
      <w:r w:rsidRPr="00756C91">
        <w:rPr>
          <w:rFonts w:ascii="Raleway" w:hAnsi="Raleway"/>
          <w:sz w:val="24"/>
          <w:szCs w:val="24"/>
        </w:rPr>
        <w:t>personal mobile</w:t>
      </w:r>
      <w:r w:rsidR="000E0C13" w:rsidRPr="00756C91">
        <w:rPr>
          <w:rFonts w:ascii="Raleway" w:hAnsi="Raleway"/>
          <w:sz w:val="24"/>
          <w:szCs w:val="24"/>
        </w:rPr>
        <w:t xml:space="preserve"> devi</w:t>
      </w:r>
      <w:r w:rsidR="00900032" w:rsidRPr="00756C91">
        <w:rPr>
          <w:rFonts w:ascii="Raleway" w:hAnsi="Raleway"/>
          <w:sz w:val="24"/>
          <w:szCs w:val="24"/>
        </w:rPr>
        <w:t>c</w:t>
      </w:r>
      <w:r w:rsidR="000E0C13" w:rsidRPr="00756C91">
        <w:rPr>
          <w:rFonts w:ascii="Raleway" w:hAnsi="Raleway"/>
          <w:sz w:val="24"/>
          <w:szCs w:val="24"/>
        </w:rPr>
        <w:t>e during the school day in</w:t>
      </w:r>
      <w:r w:rsidR="000D5410" w:rsidRPr="00756C91">
        <w:rPr>
          <w:rFonts w:ascii="Raleway" w:hAnsi="Raleway"/>
          <w:sz w:val="24"/>
          <w:szCs w:val="24"/>
        </w:rPr>
        <w:t xml:space="preserve"> </w:t>
      </w:r>
      <w:r w:rsidR="000E0C13" w:rsidRPr="00756C91">
        <w:rPr>
          <w:rFonts w:ascii="Raleway" w:hAnsi="Raleway"/>
          <w:sz w:val="24"/>
          <w:szCs w:val="24"/>
        </w:rPr>
        <w:t>front of pupils</w:t>
      </w:r>
      <w:r w:rsidRPr="00756C91">
        <w:rPr>
          <w:rFonts w:ascii="Raleway" w:hAnsi="Raleway"/>
          <w:sz w:val="24"/>
          <w:szCs w:val="24"/>
        </w:rPr>
        <w:t xml:space="preserve"> for work. Such circumstances may include, but are not limited to:</w:t>
      </w:r>
    </w:p>
    <w:p w14:paraId="56EFBA5C" w14:textId="32BEC377" w:rsidR="00C671C6" w:rsidRPr="000B5699" w:rsidRDefault="00EC7261" w:rsidP="00CF0017">
      <w:pPr>
        <w:pStyle w:val="ListParagraph"/>
        <w:numPr>
          <w:ilvl w:val="0"/>
          <w:numId w:val="30"/>
        </w:numPr>
        <w:spacing w:after="120"/>
        <w:jc w:val="both"/>
        <w:rPr>
          <w:rFonts w:ascii="Raleway" w:eastAsia="Times New Roman" w:hAnsi="Raleway" w:cs="Times New Roman"/>
          <w:sz w:val="24"/>
          <w:szCs w:val="24"/>
        </w:rPr>
      </w:pPr>
      <w:r w:rsidRPr="000B5699">
        <w:rPr>
          <w:rFonts w:ascii="Raleway" w:hAnsi="Raleway"/>
          <w:sz w:val="24"/>
          <w:szCs w:val="24"/>
        </w:rPr>
        <w:t>Use of multi-factor authentication</w:t>
      </w:r>
      <w:r w:rsidR="000B5699">
        <w:rPr>
          <w:rFonts w:ascii="Raleway" w:hAnsi="Raleway"/>
          <w:sz w:val="24"/>
          <w:szCs w:val="24"/>
        </w:rPr>
        <w:t>.</w:t>
      </w:r>
    </w:p>
    <w:p w14:paraId="45CD3663" w14:textId="5B5D7DD3" w:rsidR="00C671C6" w:rsidRPr="000B5699" w:rsidRDefault="00EC7261" w:rsidP="00CF0017">
      <w:pPr>
        <w:pStyle w:val="ListParagraph"/>
        <w:numPr>
          <w:ilvl w:val="0"/>
          <w:numId w:val="30"/>
        </w:numPr>
        <w:spacing w:after="120"/>
        <w:jc w:val="both"/>
        <w:rPr>
          <w:rFonts w:ascii="Raleway" w:eastAsia="Times New Roman" w:hAnsi="Raleway" w:cs="Times New Roman"/>
          <w:sz w:val="24"/>
          <w:szCs w:val="24"/>
        </w:rPr>
      </w:pPr>
      <w:r w:rsidRPr="000B5699">
        <w:rPr>
          <w:rFonts w:ascii="Raleway" w:hAnsi="Raleway"/>
          <w:sz w:val="24"/>
          <w:szCs w:val="24"/>
        </w:rPr>
        <w:t>Emergency evacuations</w:t>
      </w:r>
      <w:r w:rsidR="000B5699">
        <w:rPr>
          <w:rFonts w:ascii="Raleway" w:hAnsi="Raleway"/>
          <w:sz w:val="24"/>
          <w:szCs w:val="24"/>
        </w:rPr>
        <w:t>.</w:t>
      </w:r>
    </w:p>
    <w:p w14:paraId="21DDC8FB" w14:textId="37353AD6" w:rsidR="000B5699" w:rsidRPr="000B5699" w:rsidRDefault="000B5699" w:rsidP="00CF0017">
      <w:pPr>
        <w:spacing w:after="120"/>
        <w:jc w:val="both"/>
        <w:rPr>
          <w:rFonts w:ascii="Raleway" w:eastAsia="Times New Roman" w:hAnsi="Raleway" w:cs="Times New Roman"/>
          <w:sz w:val="24"/>
          <w:szCs w:val="24"/>
        </w:rPr>
      </w:pPr>
      <w:r>
        <w:rPr>
          <w:rFonts w:ascii="Raleway" w:eastAsia="Times New Roman" w:hAnsi="Raleway" w:cs="Times New Roman"/>
          <w:sz w:val="24"/>
          <w:szCs w:val="24"/>
        </w:rPr>
        <w:t>In the case of residential and/or off-site trips, the school has mobile</w:t>
      </w:r>
      <w:r w:rsidR="0099313E">
        <w:rPr>
          <w:rFonts w:ascii="Raleway" w:eastAsia="Times New Roman" w:hAnsi="Raleway" w:cs="Times New Roman"/>
          <w:sz w:val="24"/>
          <w:szCs w:val="24"/>
        </w:rPr>
        <w:t xml:space="preserve"> phone</w:t>
      </w:r>
      <w:r>
        <w:rPr>
          <w:rFonts w:ascii="Raleway" w:eastAsia="Times New Roman" w:hAnsi="Raleway" w:cs="Times New Roman"/>
          <w:sz w:val="24"/>
          <w:szCs w:val="24"/>
        </w:rPr>
        <w:t xml:space="preserve">s which can be borrowed from the office for this purpose. </w:t>
      </w:r>
    </w:p>
    <w:p w14:paraId="23FB63A1" w14:textId="405FED19" w:rsidR="00C671C6" w:rsidRPr="00756C91" w:rsidRDefault="000B5699" w:rsidP="00CF0017">
      <w:pPr>
        <w:spacing w:after="120"/>
        <w:jc w:val="both"/>
        <w:rPr>
          <w:rFonts w:ascii="Raleway" w:hAnsi="Raleway"/>
          <w:sz w:val="24"/>
          <w:szCs w:val="24"/>
        </w:rPr>
      </w:pPr>
      <w:r>
        <w:rPr>
          <w:rFonts w:ascii="Raleway" w:hAnsi="Raleway"/>
          <w:sz w:val="24"/>
          <w:szCs w:val="24"/>
        </w:rPr>
        <w:t xml:space="preserve">If a staff member must use their personal </w:t>
      </w:r>
      <w:r w:rsidR="0099313E">
        <w:rPr>
          <w:rFonts w:ascii="Raleway" w:hAnsi="Raleway"/>
          <w:sz w:val="24"/>
          <w:szCs w:val="24"/>
        </w:rPr>
        <w:t xml:space="preserve">mobile </w:t>
      </w:r>
      <w:r>
        <w:rPr>
          <w:rFonts w:ascii="Raleway" w:hAnsi="Raleway"/>
          <w:sz w:val="24"/>
          <w:szCs w:val="24"/>
        </w:rPr>
        <w:t xml:space="preserve">device for </w:t>
      </w:r>
      <w:r w:rsidR="0023002C">
        <w:rPr>
          <w:rFonts w:ascii="Raleway" w:hAnsi="Raleway"/>
          <w:sz w:val="24"/>
          <w:szCs w:val="24"/>
        </w:rPr>
        <w:t>emergencies</w:t>
      </w:r>
      <w:r>
        <w:rPr>
          <w:rFonts w:ascii="Raleway" w:hAnsi="Raleway"/>
          <w:sz w:val="24"/>
          <w:szCs w:val="24"/>
        </w:rPr>
        <w:t xml:space="preserve"> or other similar reasons, they will</w:t>
      </w:r>
      <w:r w:rsidR="00EC7261" w:rsidRPr="00756C91">
        <w:rPr>
          <w:rFonts w:ascii="Raleway" w:hAnsi="Raleway"/>
          <w:sz w:val="24"/>
          <w:szCs w:val="24"/>
        </w:rPr>
        <w:t>:</w:t>
      </w:r>
    </w:p>
    <w:p w14:paraId="7E29EE1A" w14:textId="1611FA7C" w:rsidR="00C671C6" w:rsidRPr="000B5699" w:rsidRDefault="00EC7261" w:rsidP="00CF0017">
      <w:pPr>
        <w:pStyle w:val="ListParagraph"/>
        <w:numPr>
          <w:ilvl w:val="0"/>
          <w:numId w:val="31"/>
        </w:numPr>
        <w:spacing w:after="120"/>
        <w:jc w:val="both"/>
        <w:rPr>
          <w:rFonts w:ascii="Raleway" w:eastAsia="Times New Roman" w:hAnsi="Raleway" w:cs="Times New Roman"/>
          <w:sz w:val="24"/>
          <w:szCs w:val="24"/>
        </w:rPr>
      </w:pPr>
      <w:r w:rsidRPr="000B5699">
        <w:rPr>
          <w:rFonts w:ascii="Raleway" w:hAnsi="Raleway"/>
          <w:sz w:val="24"/>
          <w:szCs w:val="24"/>
        </w:rPr>
        <w:t xml:space="preserve">Use their mobile </w:t>
      </w:r>
      <w:r w:rsidR="0099313E">
        <w:rPr>
          <w:rFonts w:ascii="Raleway" w:hAnsi="Raleway"/>
          <w:sz w:val="24"/>
          <w:szCs w:val="24"/>
        </w:rPr>
        <w:t xml:space="preserve">device </w:t>
      </w:r>
      <w:r w:rsidRPr="000B5699">
        <w:rPr>
          <w:rFonts w:ascii="Raleway" w:hAnsi="Raleway"/>
          <w:sz w:val="24"/>
          <w:szCs w:val="24"/>
        </w:rPr>
        <w:t xml:space="preserve">in an appropriate and professional manner, in line with our staff </w:t>
      </w:r>
      <w:r w:rsidR="0099313E">
        <w:rPr>
          <w:rFonts w:ascii="Raleway" w:hAnsi="Raleway"/>
          <w:sz w:val="24"/>
          <w:szCs w:val="24"/>
        </w:rPr>
        <w:t>C</w:t>
      </w:r>
      <w:r w:rsidRPr="000B5699">
        <w:rPr>
          <w:rFonts w:ascii="Raleway" w:hAnsi="Raleway"/>
          <w:sz w:val="24"/>
          <w:szCs w:val="24"/>
        </w:rPr>
        <w:t xml:space="preserve">ode of </w:t>
      </w:r>
      <w:r w:rsidR="0099313E">
        <w:rPr>
          <w:rFonts w:ascii="Raleway" w:hAnsi="Raleway"/>
          <w:sz w:val="24"/>
          <w:szCs w:val="24"/>
        </w:rPr>
        <w:t>C</w:t>
      </w:r>
      <w:r w:rsidRPr="000B5699">
        <w:rPr>
          <w:rFonts w:ascii="Raleway" w:hAnsi="Raleway"/>
          <w:sz w:val="24"/>
          <w:szCs w:val="24"/>
        </w:rPr>
        <w:t>onduct</w:t>
      </w:r>
      <w:r w:rsidR="000B5699">
        <w:rPr>
          <w:rFonts w:ascii="Raleway" w:hAnsi="Raleway"/>
          <w:sz w:val="24"/>
          <w:szCs w:val="24"/>
        </w:rPr>
        <w:t>.</w:t>
      </w:r>
    </w:p>
    <w:p w14:paraId="29A05AC0" w14:textId="36D47E33" w:rsidR="00C671C6" w:rsidRPr="000B5699" w:rsidRDefault="00EC7261" w:rsidP="00CF0017">
      <w:pPr>
        <w:pStyle w:val="ListParagraph"/>
        <w:numPr>
          <w:ilvl w:val="0"/>
          <w:numId w:val="31"/>
        </w:numPr>
        <w:spacing w:after="120"/>
        <w:jc w:val="both"/>
        <w:rPr>
          <w:rFonts w:ascii="Raleway" w:eastAsia="Times New Roman" w:hAnsi="Raleway" w:cs="Times New Roman"/>
          <w:sz w:val="24"/>
          <w:szCs w:val="24"/>
        </w:rPr>
      </w:pPr>
      <w:r w:rsidRPr="000B5699">
        <w:rPr>
          <w:rFonts w:ascii="Raleway" w:hAnsi="Raleway"/>
          <w:sz w:val="24"/>
          <w:szCs w:val="24"/>
        </w:rPr>
        <w:t xml:space="preserve">Not </w:t>
      </w:r>
      <w:proofErr w:type="gramStart"/>
      <w:r w:rsidRPr="000B5699">
        <w:rPr>
          <w:rFonts w:ascii="Raleway" w:hAnsi="Raleway"/>
          <w:sz w:val="24"/>
          <w:szCs w:val="24"/>
        </w:rPr>
        <w:t>use</w:t>
      </w:r>
      <w:proofErr w:type="gramEnd"/>
      <w:r w:rsidRPr="000B5699">
        <w:rPr>
          <w:rFonts w:ascii="Raleway" w:hAnsi="Raleway"/>
          <w:sz w:val="24"/>
          <w:szCs w:val="24"/>
        </w:rPr>
        <w:t xml:space="preserve"> their</w:t>
      </w:r>
      <w:r w:rsidR="0099313E">
        <w:rPr>
          <w:rFonts w:ascii="Raleway" w:hAnsi="Raleway"/>
          <w:sz w:val="24"/>
          <w:szCs w:val="24"/>
        </w:rPr>
        <w:t xml:space="preserve"> mobile device</w:t>
      </w:r>
      <w:r w:rsidRPr="000B5699">
        <w:rPr>
          <w:rFonts w:ascii="Raleway" w:hAnsi="Raleway"/>
          <w:sz w:val="24"/>
          <w:szCs w:val="24"/>
        </w:rPr>
        <w:t xml:space="preserve"> to take photographs or recordings of pupils, their work, or anything else </w:t>
      </w:r>
      <w:r w:rsidR="0099313E">
        <w:rPr>
          <w:rFonts w:ascii="Raleway" w:hAnsi="Raleway"/>
          <w:sz w:val="24"/>
          <w:szCs w:val="24"/>
        </w:rPr>
        <w:t xml:space="preserve">which </w:t>
      </w:r>
      <w:r w:rsidRPr="000B5699">
        <w:rPr>
          <w:rFonts w:ascii="Raleway" w:hAnsi="Raleway"/>
          <w:sz w:val="24"/>
          <w:szCs w:val="24"/>
        </w:rPr>
        <w:t>could identify a pupil</w:t>
      </w:r>
      <w:r w:rsidR="000B5699">
        <w:rPr>
          <w:rFonts w:ascii="Raleway" w:hAnsi="Raleway"/>
          <w:sz w:val="24"/>
          <w:szCs w:val="24"/>
        </w:rPr>
        <w:t>.</w:t>
      </w:r>
    </w:p>
    <w:p w14:paraId="07C6429B" w14:textId="5DCD742D" w:rsidR="00C671C6" w:rsidRPr="000B5699" w:rsidRDefault="00EC7261" w:rsidP="00CF0017">
      <w:pPr>
        <w:pStyle w:val="ListParagraph"/>
        <w:numPr>
          <w:ilvl w:val="0"/>
          <w:numId w:val="31"/>
        </w:numPr>
        <w:spacing w:after="120"/>
        <w:jc w:val="both"/>
        <w:rPr>
          <w:rFonts w:ascii="Raleway" w:eastAsia="Times New Roman" w:hAnsi="Raleway" w:cs="Times New Roman"/>
          <w:sz w:val="24"/>
          <w:szCs w:val="24"/>
        </w:rPr>
      </w:pPr>
      <w:r w:rsidRPr="000B5699">
        <w:rPr>
          <w:rFonts w:ascii="Raleway" w:hAnsi="Raleway"/>
          <w:sz w:val="24"/>
          <w:szCs w:val="24"/>
        </w:rPr>
        <w:t>Refrain from using their</w:t>
      </w:r>
      <w:r w:rsidR="0099313E">
        <w:rPr>
          <w:rFonts w:ascii="Raleway" w:hAnsi="Raleway"/>
          <w:sz w:val="24"/>
          <w:szCs w:val="24"/>
        </w:rPr>
        <w:t xml:space="preserve"> mobile device</w:t>
      </w:r>
      <w:r w:rsidRPr="000B5699">
        <w:rPr>
          <w:rFonts w:ascii="Raleway" w:hAnsi="Raleway"/>
          <w:sz w:val="24"/>
          <w:szCs w:val="24"/>
        </w:rPr>
        <w:t xml:space="preserve"> to contact parents. If necessary, contact must be made via the school office</w:t>
      </w:r>
      <w:r w:rsidR="000B5699">
        <w:rPr>
          <w:rFonts w:ascii="Raleway" w:hAnsi="Raleway"/>
          <w:sz w:val="24"/>
          <w:szCs w:val="24"/>
        </w:rPr>
        <w:t>.</w:t>
      </w:r>
    </w:p>
    <w:p w14:paraId="5BF5F964" w14:textId="77777777" w:rsidR="00C671C6" w:rsidRPr="00756C91" w:rsidRDefault="00EC7261" w:rsidP="00CF0017">
      <w:pPr>
        <w:spacing w:before="240" w:after="120"/>
        <w:jc w:val="both"/>
        <w:rPr>
          <w:rFonts w:ascii="Raleway" w:hAnsi="Raleway"/>
          <w:sz w:val="24"/>
          <w:szCs w:val="24"/>
        </w:rPr>
      </w:pPr>
      <w:r w:rsidRPr="00756C91">
        <w:rPr>
          <w:rFonts w:ascii="Raleway" w:hAnsi="Raleway"/>
          <w:b/>
          <w:bCs/>
          <w:sz w:val="24"/>
          <w:szCs w:val="24"/>
        </w:rPr>
        <w:t>4.5 Work phones</w:t>
      </w:r>
    </w:p>
    <w:p w14:paraId="3CC86A2D" w14:textId="19FDAA76" w:rsidR="00C671C6" w:rsidRPr="00756C91" w:rsidRDefault="00EC7261" w:rsidP="00CF0017">
      <w:pPr>
        <w:spacing w:after="120"/>
        <w:jc w:val="both"/>
        <w:rPr>
          <w:rFonts w:ascii="Raleway" w:hAnsi="Raleway"/>
          <w:sz w:val="24"/>
          <w:szCs w:val="24"/>
        </w:rPr>
      </w:pPr>
      <w:r w:rsidRPr="00756C91">
        <w:rPr>
          <w:rFonts w:ascii="Raleway" w:hAnsi="Raleway"/>
          <w:sz w:val="24"/>
          <w:szCs w:val="24"/>
        </w:rPr>
        <w:t>Some members of staff are provided with a mobile phone by the school for work purposes.</w:t>
      </w:r>
      <w:r w:rsidR="0023002C">
        <w:rPr>
          <w:rFonts w:ascii="Raleway" w:hAnsi="Raleway"/>
          <w:sz w:val="24"/>
          <w:szCs w:val="24"/>
        </w:rPr>
        <w:t xml:space="preserve"> </w:t>
      </w:r>
      <w:r w:rsidRPr="00756C91">
        <w:rPr>
          <w:rFonts w:ascii="Raleway" w:hAnsi="Raleway"/>
          <w:sz w:val="24"/>
          <w:szCs w:val="24"/>
        </w:rPr>
        <w:t>Only authorised staff are permitted to use school phones, and access to the phone must not be provided to anyone without authorisation</w:t>
      </w:r>
      <w:r w:rsidR="0023002C">
        <w:rPr>
          <w:rFonts w:ascii="Raleway" w:hAnsi="Raleway"/>
          <w:sz w:val="24"/>
          <w:szCs w:val="24"/>
        </w:rPr>
        <w:t xml:space="preserve"> from a member of the SLT</w:t>
      </w:r>
      <w:r w:rsidRPr="00756C91">
        <w:rPr>
          <w:rFonts w:ascii="Raleway" w:hAnsi="Raleway"/>
          <w:sz w:val="24"/>
          <w:szCs w:val="24"/>
        </w:rPr>
        <w:t xml:space="preserve">. </w:t>
      </w:r>
    </w:p>
    <w:p w14:paraId="6F9E1C82" w14:textId="77777777" w:rsidR="00C671C6" w:rsidRPr="00756C91" w:rsidRDefault="00EC7261" w:rsidP="00CF0017">
      <w:pPr>
        <w:spacing w:after="120"/>
        <w:jc w:val="both"/>
        <w:rPr>
          <w:rFonts w:ascii="Raleway" w:hAnsi="Raleway"/>
          <w:sz w:val="24"/>
          <w:szCs w:val="24"/>
        </w:rPr>
      </w:pPr>
      <w:r w:rsidRPr="00756C91">
        <w:rPr>
          <w:rFonts w:ascii="Raleway" w:hAnsi="Raleway"/>
          <w:sz w:val="24"/>
          <w:szCs w:val="24"/>
        </w:rPr>
        <w:t>Staff must:</w:t>
      </w:r>
    </w:p>
    <w:p w14:paraId="1FB8911A" w14:textId="6F090976" w:rsidR="00C671C6" w:rsidRPr="0023002C" w:rsidRDefault="00EC7261" w:rsidP="00CF0017">
      <w:pPr>
        <w:pStyle w:val="ListParagraph"/>
        <w:numPr>
          <w:ilvl w:val="0"/>
          <w:numId w:val="32"/>
        </w:numPr>
        <w:spacing w:after="120"/>
        <w:jc w:val="both"/>
        <w:rPr>
          <w:rFonts w:ascii="Raleway" w:eastAsia="Times New Roman" w:hAnsi="Raleway" w:cs="Times New Roman"/>
          <w:sz w:val="24"/>
          <w:szCs w:val="24"/>
        </w:rPr>
      </w:pPr>
      <w:r w:rsidRPr="0023002C">
        <w:rPr>
          <w:rFonts w:ascii="Raleway" w:hAnsi="Raleway"/>
          <w:sz w:val="24"/>
          <w:szCs w:val="24"/>
        </w:rPr>
        <w:t>Only use</w:t>
      </w:r>
      <w:r w:rsidR="000E0C13" w:rsidRPr="0023002C">
        <w:rPr>
          <w:rFonts w:ascii="Raleway" w:hAnsi="Raleway"/>
          <w:sz w:val="24"/>
          <w:szCs w:val="24"/>
        </w:rPr>
        <w:t xml:space="preserve"> school</w:t>
      </w:r>
      <w:r w:rsidRPr="0023002C">
        <w:rPr>
          <w:rFonts w:ascii="Raleway" w:hAnsi="Raleway"/>
          <w:sz w:val="24"/>
          <w:szCs w:val="24"/>
        </w:rPr>
        <w:t xml:space="preserve"> </w:t>
      </w:r>
      <w:r w:rsidR="0099313E">
        <w:rPr>
          <w:rFonts w:ascii="Raleway" w:hAnsi="Raleway"/>
          <w:sz w:val="24"/>
          <w:szCs w:val="24"/>
        </w:rPr>
        <w:t xml:space="preserve">mobile </w:t>
      </w:r>
      <w:r w:rsidRPr="0023002C">
        <w:rPr>
          <w:rFonts w:ascii="Raleway" w:hAnsi="Raleway"/>
          <w:sz w:val="24"/>
          <w:szCs w:val="24"/>
        </w:rPr>
        <w:t>phone functions for work purposes, including making/receiving calls, sending/receiving emails or other communications, or using the internet</w:t>
      </w:r>
      <w:r w:rsidR="0023002C">
        <w:rPr>
          <w:rFonts w:ascii="Raleway" w:hAnsi="Raleway"/>
          <w:sz w:val="24"/>
          <w:szCs w:val="24"/>
        </w:rPr>
        <w:t>.</w:t>
      </w:r>
    </w:p>
    <w:p w14:paraId="06A35F40" w14:textId="48BCE11D" w:rsidR="00C671C6" w:rsidRPr="0023002C" w:rsidRDefault="0079332A" w:rsidP="00CF0017">
      <w:pPr>
        <w:pStyle w:val="ListParagraph"/>
        <w:numPr>
          <w:ilvl w:val="0"/>
          <w:numId w:val="32"/>
        </w:numPr>
        <w:spacing w:after="120"/>
        <w:jc w:val="both"/>
        <w:rPr>
          <w:rFonts w:ascii="Raleway" w:eastAsia="Times New Roman" w:hAnsi="Raleway" w:cs="Times New Roman"/>
          <w:sz w:val="24"/>
          <w:szCs w:val="24"/>
        </w:rPr>
      </w:pPr>
      <w:r w:rsidRPr="0023002C">
        <w:rPr>
          <w:rFonts w:ascii="Raleway" w:hAnsi="Raleway"/>
          <w:sz w:val="24"/>
          <w:szCs w:val="24"/>
        </w:rPr>
        <w:t xml:space="preserve">Make </w:t>
      </w:r>
      <w:r w:rsidR="00EC7261" w:rsidRPr="0023002C">
        <w:rPr>
          <w:rFonts w:ascii="Raleway" w:hAnsi="Raleway"/>
          <w:sz w:val="24"/>
          <w:szCs w:val="24"/>
        </w:rPr>
        <w:t xml:space="preserve">sure that </w:t>
      </w:r>
      <w:r w:rsidR="0001363E" w:rsidRPr="0023002C">
        <w:rPr>
          <w:rFonts w:ascii="Raleway" w:hAnsi="Raleway"/>
          <w:sz w:val="24"/>
          <w:szCs w:val="24"/>
        </w:rPr>
        <w:t xml:space="preserve">all </w:t>
      </w:r>
      <w:r w:rsidR="00EC7261" w:rsidRPr="0023002C">
        <w:rPr>
          <w:rFonts w:ascii="Raleway" w:hAnsi="Raleway"/>
          <w:sz w:val="24"/>
          <w:szCs w:val="24"/>
        </w:rPr>
        <w:t xml:space="preserve">communication </w:t>
      </w:r>
      <w:r w:rsidR="0001363E" w:rsidRPr="0023002C">
        <w:rPr>
          <w:rFonts w:ascii="Raleway" w:hAnsi="Raleway"/>
          <w:sz w:val="24"/>
          <w:szCs w:val="24"/>
        </w:rPr>
        <w:t>and</w:t>
      </w:r>
      <w:r w:rsidR="00EC7261" w:rsidRPr="0023002C">
        <w:rPr>
          <w:rFonts w:ascii="Raleway" w:hAnsi="Raleway"/>
          <w:sz w:val="24"/>
          <w:szCs w:val="24"/>
        </w:rPr>
        <w:t xml:space="preserve"> conduct linked to the</w:t>
      </w:r>
      <w:r w:rsidR="0099313E">
        <w:rPr>
          <w:rFonts w:ascii="Raleway" w:hAnsi="Raleway"/>
          <w:sz w:val="24"/>
          <w:szCs w:val="24"/>
        </w:rPr>
        <w:t xml:space="preserve"> mobile phone</w:t>
      </w:r>
      <w:r w:rsidR="00EC7261" w:rsidRPr="0023002C">
        <w:rPr>
          <w:rFonts w:ascii="Raleway" w:hAnsi="Raleway"/>
          <w:sz w:val="24"/>
          <w:szCs w:val="24"/>
        </w:rPr>
        <w:t xml:space="preserve"> </w:t>
      </w:r>
      <w:r w:rsidR="0023002C" w:rsidRPr="0023002C">
        <w:rPr>
          <w:rFonts w:ascii="Raleway" w:hAnsi="Raleway"/>
          <w:sz w:val="24"/>
          <w:szCs w:val="24"/>
        </w:rPr>
        <w:t>is appropriate and professional</w:t>
      </w:r>
      <w:r w:rsidR="00EC7261" w:rsidRPr="0023002C">
        <w:rPr>
          <w:rFonts w:ascii="Raleway" w:hAnsi="Raleway"/>
          <w:sz w:val="24"/>
          <w:szCs w:val="24"/>
        </w:rPr>
        <w:t xml:space="preserve">, in line with our staff </w:t>
      </w:r>
      <w:r w:rsidR="0023002C">
        <w:rPr>
          <w:rFonts w:ascii="Raleway" w:hAnsi="Raleway"/>
          <w:sz w:val="24"/>
          <w:szCs w:val="24"/>
        </w:rPr>
        <w:t>C</w:t>
      </w:r>
      <w:r w:rsidR="00EC7261" w:rsidRPr="0023002C">
        <w:rPr>
          <w:rFonts w:ascii="Raleway" w:hAnsi="Raleway"/>
          <w:sz w:val="24"/>
          <w:szCs w:val="24"/>
        </w:rPr>
        <w:t xml:space="preserve">ode of </w:t>
      </w:r>
      <w:r w:rsidR="0023002C">
        <w:rPr>
          <w:rFonts w:ascii="Raleway" w:hAnsi="Raleway"/>
          <w:sz w:val="24"/>
          <w:szCs w:val="24"/>
        </w:rPr>
        <w:t>C</w:t>
      </w:r>
      <w:r w:rsidR="00EC7261" w:rsidRPr="0023002C">
        <w:rPr>
          <w:rFonts w:ascii="Raleway" w:hAnsi="Raleway"/>
          <w:sz w:val="24"/>
          <w:szCs w:val="24"/>
        </w:rPr>
        <w:t>onduct</w:t>
      </w:r>
      <w:r w:rsidR="0023002C">
        <w:rPr>
          <w:rFonts w:ascii="Raleway" w:hAnsi="Raleway"/>
          <w:sz w:val="24"/>
          <w:szCs w:val="24"/>
        </w:rPr>
        <w:t>.</w:t>
      </w:r>
    </w:p>
    <w:p w14:paraId="4489D4B2" w14:textId="77777777" w:rsidR="00C671C6" w:rsidRPr="00756C91" w:rsidRDefault="00EC7261" w:rsidP="00CF0017">
      <w:pPr>
        <w:spacing w:before="240" w:after="120"/>
        <w:jc w:val="both"/>
        <w:rPr>
          <w:rFonts w:ascii="Raleway" w:hAnsi="Raleway"/>
          <w:sz w:val="24"/>
          <w:szCs w:val="24"/>
        </w:rPr>
      </w:pPr>
      <w:r w:rsidRPr="00756C91">
        <w:rPr>
          <w:rFonts w:ascii="Raleway" w:hAnsi="Raleway"/>
          <w:b/>
          <w:bCs/>
          <w:sz w:val="24"/>
          <w:szCs w:val="24"/>
        </w:rPr>
        <w:t>4.6 Sanctions</w:t>
      </w:r>
    </w:p>
    <w:p w14:paraId="76B17E36" w14:textId="77777777" w:rsidR="00C671C6" w:rsidRPr="00756C91" w:rsidRDefault="00EC7261" w:rsidP="00CF0017">
      <w:pPr>
        <w:spacing w:after="120"/>
        <w:jc w:val="both"/>
        <w:rPr>
          <w:rFonts w:ascii="Raleway" w:hAnsi="Raleway"/>
          <w:sz w:val="24"/>
          <w:szCs w:val="24"/>
        </w:rPr>
      </w:pPr>
      <w:r w:rsidRPr="00756C91">
        <w:rPr>
          <w:rFonts w:ascii="Raleway" w:hAnsi="Raleway"/>
          <w:sz w:val="24"/>
          <w:szCs w:val="24"/>
        </w:rPr>
        <w:t xml:space="preserve">Staff that fail to adhere to this policy may face disciplinary action. </w:t>
      </w:r>
    </w:p>
    <w:p w14:paraId="4FE5A302" w14:textId="77777777" w:rsidR="0023002C" w:rsidRDefault="00EC7261" w:rsidP="00CF0017">
      <w:pPr>
        <w:spacing w:after="120"/>
        <w:jc w:val="both"/>
        <w:rPr>
          <w:rFonts w:ascii="Raleway" w:hAnsi="Raleway"/>
          <w:sz w:val="24"/>
          <w:szCs w:val="24"/>
        </w:rPr>
      </w:pPr>
      <w:r w:rsidRPr="00756C91">
        <w:rPr>
          <w:rFonts w:ascii="Raleway" w:hAnsi="Raleway"/>
          <w:sz w:val="24"/>
          <w:szCs w:val="24"/>
        </w:rPr>
        <w:t xml:space="preserve">See the school’s </w:t>
      </w:r>
      <w:r w:rsidR="0023002C">
        <w:rPr>
          <w:rFonts w:ascii="Raleway" w:hAnsi="Raleway"/>
          <w:sz w:val="24"/>
          <w:szCs w:val="24"/>
        </w:rPr>
        <w:t xml:space="preserve">Disciplinary Rules &amp; Procedure </w:t>
      </w:r>
      <w:r w:rsidRPr="00756C91">
        <w:rPr>
          <w:rFonts w:ascii="Raleway" w:hAnsi="Raleway"/>
          <w:sz w:val="24"/>
          <w:szCs w:val="24"/>
        </w:rPr>
        <w:t>for more information.</w:t>
      </w:r>
    </w:p>
    <w:p w14:paraId="509EB33D" w14:textId="0C9FBC91" w:rsidR="00C671C6" w:rsidRPr="00756C91" w:rsidRDefault="00EC7261" w:rsidP="00CF0017">
      <w:pPr>
        <w:pStyle w:val="Heading1"/>
        <w:keepNext w:val="0"/>
        <w:keepLines w:val="0"/>
        <w:spacing w:before="120" w:after="120"/>
        <w:jc w:val="both"/>
        <w:rPr>
          <w:rFonts w:ascii="Raleway" w:hAnsi="Raleway"/>
          <w:color w:val="auto"/>
          <w:sz w:val="24"/>
          <w:szCs w:val="24"/>
        </w:rPr>
      </w:pPr>
      <w:bookmarkStart w:id="12" w:name="_Toc159341413"/>
      <w:bookmarkStart w:id="13" w:name="_Toc161670833"/>
      <w:bookmarkStart w:id="14" w:name="_Toc235118887"/>
      <w:r w:rsidRPr="00756C91">
        <w:rPr>
          <w:rFonts w:ascii="Raleway" w:eastAsia="Arial" w:hAnsi="Raleway" w:cs="Arial"/>
          <w:color w:val="auto"/>
          <w:sz w:val="24"/>
          <w:szCs w:val="24"/>
        </w:rPr>
        <w:t xml:space="preserve">5. Use of mobile </w:t>
      </w:r>
      <w:r w:rsidR="0099313E">
        <w:rPr>
          <w:rFonts w:ascii="Raleway" w:eastAsia="Arial" w:hAnsi="Raleway" w:cs="Arial"/>
          <w:color w:val="auto"/>
          <w:sz w:val="24"/>
          <w:szCs w:val="24"/>
        </w:rPr>
        <w:t xml:space="preserve">devices </w:t>
      </w:r>
      <w:r w:rsidRPr="00756C91">
        <w:rPr>
          <w:rFonts w:ascii="Raleway" w:eastAsia="Arial" w:hAnsi="Raleway" w:cs="Arial"/>
          <w:color w:val="auto"/>
          <w:sz w:val="24"/>
          <w:szCs w:val="24"/>
        </w:rPr>
        <w:t>by pupils</w:t>
      </w:r>
      <w:bookmarkEnd w:id="12"/>
      <w:bookmarkEnd w:id="13"/>
      <w:bookmarkEnd w:id="14"/>
    </w:p>
    <w:p w14:paraId="2B33AE42" w14:textId="5C07EF2E" w:rsidR="00C671C6" w:rsidRDefault="00EC7261" w:rsidP="00CF0017">
      <w:pPr>
        <w:spacing w:after="120"/>
        <w:jc w:val="both"/>
        <w:rPr>
          <w:rFonts w:ascii="Raleway" w:hAnsi="Raleway"/>
          <w:sz w:val="24"/>
          <w:szCs w:val="24"/>
        </w:rPr>
      </w:pPr>
      <w:r w:rsidRPr="00756C91">
        <w:rPr>
          <w:rFonts w:ascii="Raleway" w:hAnsi="Raleway"/>
          <w:sz w:val="24"/>
          <w:szCs w:val="24"/>
        </w:rPr>
        <w:t>Pupils must not use their mobile</w:t>
      </w:r>
      <w:r w:rsidR="0099313E">
        <w:rPr>
          <w:rFonts w:ascii="Raleway" w:hAnsi="Raleway"/>
          <w:sz w:val="24"/>
          <w:szCs w:val="24"/>
        </w:rPr>
        <w:t xml:space="preserve"> devices</w:t>
      </w:r>
      <w:r w:rsidRPr="00756C91">
        <w:rPr>
          <w:rFonts w:ascii="Raleway" w:hAnsi="Raleway"/>
          <w:sz w:val="24"/>
          <w:szCs w:val="24"/>
        </w:rPr>
        <w:t xml:space="preserve"> during the school day, including during lessons, in the time between lessons, at breaktimes and at lunchtimes, unless explicitly authorised by a member of staff (for example, for a specific medical reason).</w:t>
      </w:r>
    </w:p>
    <w:p w14:paraId="5C080B1E" w14:textId="0FF131A9" w:rsidR="0023002C" w:rsidRDefault="0023002C" w:rsidP="00CF0017">
      <w:pPr>
        <w:spacing w:after="120"/>
        <w:jc w:val="both"/>
        <w:rPr>
          <w:rFonts w:ascii="Raleway" w:hAnsi="Raleway"/>
          <w:sz w:val="24"/>
          <w:szCs w:val="24"/>
        </w:rPr>
      </w:pPr>
      <w:r>
        <w:rPr>
          <w:rFonts w:ascii="Raleway" w:hAnsi="Raleway"/>
          <w:sz w:val="24"/>
          <w:szCs w:val="24"/>
        </w:rPr>
        <w:t>Pupils are requested to hand their mobile</w:t>
      </w:r>
      <w:r w:rsidR="0099313E">
        <w:rPr>
          <w:rFonts w:ascii="Raleway" w:hAnsi="Raleway"/>
          <w:sz w:val="24"/>
          <w:szCs w:val="24"/>
        </w:rPr>
        <w:t xml:space="preserve"> devices</w:t>
      </w:r>
      <w:r>
        <w:rPr>
          <w:rFonts w:ascii="Raleway" w:hAnsi="Raleway"/>
          <w:sz w:val="24"/>
          <w:szCs w:val="24"/>
        </w:rPr>
        <w:t xml:space="preserve"> in to their class teacher at registration and are either kept securely by the teacher in the classroom (where pupils cannot access them) or they are sent to the school office for the day, being returned to class at collection time.</w:t>
      </w:r>
    </w:p>
    <w:p w14:paraId="18FFDE58" w14:textId="16A8F76E" w:rsidR="0023002C" w:rsidRPr="00756C91" w:rsidRDefault="0023002C" w:rsidP="00CF0017">
      <w:pPr>
        <w:spacing w:after="120"/>
        <w:jc w:val="both"/>
        <w:rPr>
          <w:rFonts w:ascii="Raleway" w:hAnsi="Raleway"/>
          <w:sz w:val="24"/>
          <w:szCs w:val="24"/>
        </w:rPr>
      </w:pPr>
      <w:r>
        <w:rPr>
          <w:rFonts w:ascii="Raleway" w:hAnsi="Raleway"/>
          <w:sz w:val="24"/>
          <w:szCs w:val="24"/>
        </w:rPr>
        <w:t>If a pupil has a mobile</w:t>
      </w:r>
      <w:r w:rsidR="0099313E">
        <w:rPr>
          <w:rFonts w:ascii="Raleway" w:hAnsi="Raleway"/>
          <w:sz w:val="24"/>
          <w:szCs w:val="24"/>
        </w:rPr>
        <w:t xml:space="preserve"> device</w:t>
      </w:r>
      <w:r>
        <w:rPr>
          <w:rFonts w:ascii="Raleway" w:hAnsi="Raleway"/>
          <w:sz w:val="24"/>
          <w:szCs w:val="24"/>
        </w:rPr>
        <w:t xml:space="preserve"> for medical purposes, ie to monitor glucose levels in diabetics, the</w:t>
      </w:r>
      <w:r w:rsidR="0099313E">
        <w:rPr>
          <w:rFonts w:ascii="Raleway" w:hAnsi="Raleway"/>
          <w:sz w:val="24"/>
          <w:szCs w:val="24"/>
        </w:rPr>
        <w:t xml:space="preserve"> mobile device</w:t>
      </w:r>
      <w:r>
        <w:rPr>
          <w:rFonts w:ascii="Raleway" w:hAnsi="Raleway"/>
          <w:sz w:val="24"/>
          <w:szCs w:val="24"/>
        </w:rPr>
        <w:t xml:space="preserve"> is always kept on the pupil’s desk in public view</w:t>
      </w:r>
      <w:r w:rsidR="00CF0017">
        <w:rPr>
          <w:rFonts w:ascii="Raleway" w:hAnsi="Raleway"/>
          <w:sz w:val="24"/>
          <w:szCs w:val="24"/>
        </w:rPr>
        <w:t xml:space="preserve"> and must </w:t>
      </w:r>
      <w:r w:rsidR="00CF0017">
        <w:rPr>
          <w:rFonts w:ascii="Raleway" w:hAnsi="Raleway"/>
          <w:sz w:val="24"/>
          <w:szCs w:val="24"/>
        </w:rPr>
        <w:lastRenderedPageBreak/>
        <w:t>not be used by the pupil without direct supervision by an adult.</w:t>
      </w:r>
      <w:r w:rsidR="00745A49">
        <w:rPr>
          <w:rFonts w:ascii="Raleway" w:hAnsi="Raleway"/>
          <w:sz w:val="24"/>
          <w:szCs w:val="24"/>
        </w:rPr>
        <w:t xml:space="preserve">  School phones should be used to monitor medical conditions in preference to children using their own </w:t>
      </w:r>
      <w:proofErr w:type="gramStart"/>
      <w:r w:rsidR="00745A49">
        <w:rPr>
          <w:rFonts w:ascii="Raleway" w:hAnsi="Raleway"/>
          <w:sz w:val="24"/>
          <w:szCs w:val="24"/>
        </w:rPr>
        <w:t>phone.;</w:t>
      </w:r>
      <w:proofErr w:type="gramEnd"/>
    </w:p>
    <w:p w14:paraId="2F0B412D" w14:textId="331C7EAB" w:rsidR="00900032" w:rsidRPr="00756C91" w:rsidRDefault="00900032" w:rsidP="00CF0017">
      <w:pPr>
        <w:spacing w:after="120"/>
        <w:jc w:val="both"/>
        <w:rPr>
          <w:rFonts w:ascii="Raleway" w:hAnsi="Raleway"/>
          <w:sz w:val="24"/>
          <w:szCs w:val="24"/>
        </w:rPr>
      </w:pPr>
      <w:r w:rsidRPr="00756C91">
        <w:rPr>
          <w:rFonts w:ascii="Raleway" w:hAnsi="Raleway"/>
          <w:sz w:val="24"/>
          <w:szCs w:val="24"/>
        </w:rPr>
        <w:t xml:space="preserve">Pupils will be taught the risks that are associated with the use of </w:t>
      </w:r>
      <w:r w:rsidR="0099313E" w:rsidRPr="00756C91">
        <w:rPr>
          <w:rFonts w:ascii="Raleway" w:hAnsi="Raleway"/>
          <w:sz w:val="24"/>
          <w:szCs w:val="24"/>
        </w:rPr>
        <w:t>mobile</w:t>
      </w:r>
      <w:r w:rsidR="0099313E">
        <w:rPr>
          <w:rFonts w:ascii="Raleway" w:hAnsi="Raleway"/>
          <w:sz w:val="24"/>
          <w:szCs w:val="24"/>
        </w:rPr>
        <w:t xml:space="preserve"> devices</w:t>
      </w:r>
      <w:r w:rsidRPr="00756C91">
        <w:rPr>
          <w:rFonts w:ascii="Raleway" w:hAnsi="Raleway"/>
          <w:sz w:val="24"/>
          <w:szCs w:val="24"/>
        </w:rPr>
        <w:t xml:space="preserve">, both in school and more broadly, to </w:t>
      </w:r>
      <w:r w:rsidR="00651DAF" w:rsidRPr="00756C91">
        <w:rPr>
          <w:rFonts w:ascii="Raleway" w:hAnsi="Raleway"/>
          <w:sz w:val="24"/>
          <w:szCs w:val="24"/>
        </w:rPr>
        <w:t xml:space="preserve">make </w:t>
      </w:r>
      <w:r w:rsidRPr="00756C91">
        <w:rPr>
          <w:rFonts w:ascii="Raleway" w:hAnsi="Raleway"/>
          <w:sz w:val="24"/>
          <w:szCs w:val="24"/>
        </w:rPr>
        <w:t>sure they understand the decision to prohibit the use of mobile</w:t>
      </w:r>
      <w:r w:rsidR="0099313E">
        <w:rPr>
          <w:rFonts w:ascii="Raleway" w:hAnsi="Raleway"/>
          <w:sz w:val="24"/>
          <w:szCs w:val="24"/>
        </w:rPr>
        <w:t xml:space="preserve"> devices</w:t>
      </w:r>
      <w:r w:rsidRPr="00756C91">
        <w:rPr>
          <w:rFonts w:ascii="Raleway" w:hAnsi="Raleway"/>
          <w:sz w:val="24"/>
          <w:szCs w:val="24"/>
        </w:rPr>
        <w:t xml:space="preserve"> throughout the school day. These risks can include a loss of focus in lessons, classroom disruption and an increase in bullying. Pupils will be encouraged to see a mobile</w:t>
      </w:r>
      <w:r w:rsidR="0023002C">
        <w:rPr>
          <w:rFonts w:ascii="Raleway" w:hAnsi="Raleway"/>
          <w:sz w:val="24"/>
          <w:szCs w:val="24"/>
        </w:rPr>
        <w:t xml:space="preserve"> </w:t>
      </w:r>
      <w:r w:rsidR="0099313E">
        <w:rPr>
          <w:rFonts w:ascii="Raleway" w:hAnsi="Raleway"/>
          <w:sz w:val="24"/>
          <w:szCs w:val="24"/>
        </w:rPr>
        <w:t>device</w:t>
      </w:r>
      <w:r w:rsidR="0023002C" w:rsidRPr="00756C91">
        <w:rPr>
          <w:rFonts w:ascii="Raleway" w:hAnsi="Raleway"/>
          <w:sz w:val="24"/>
          <w:szCs w:val="24"/>
        </w:rPr>
        <w:t>-free</w:t>
      </w:r>
      <w:r w:rsidRPr="00756C91">
        <w:rPr>
          <w:rFonts w:ascii="Raleway" w:hAnsi="Raleway"/>
          <w:sz w:val="24"/>
          <w:szCs w:val="24"/>
        </w:rPr>
        <w:t xml:space="preserve"> environment as desirable and valuable.</w:t>
      </w:r>
    </w:p>
    <w:p w14:paraId="6F4A7E89" w14:textId="77777777" w:rsidR="00C671C6" w:rsidRPr="00756C91" w:rsidRDefault="00EC7261" w:rsidP="00CF0017">
      <w:pPr>
        <w:spacing w:after="120"/>
        <w:jc w:val="both"/>
        <w:rPr>
          <w:rFonts w:ascii="Raleway" w:hAnsi="Raleway"/>
          <w:sz w:val="24"/>
          <w:szCs w:val="24"/>
        </w:rPr>
      </w:pPr>
      <w:r w:rsidRPr="00756C91">
        <w:rPr>
          <w:rFonts w:ascii="Raleway" w:hAnsi="Raleway"/>
          <w:sz w:val="24"/>
          <w:szCs w:val="24"/>
        </w:rPr>
        <w:br/>
      </w:r>
      <w:r w:rsidRPr="00756C91">
        <w:rPr>
          <w:rFonts w:ascii="Raleway" w:hAnsi="Raleway"/>
          <w:b/>
          <w:bCs/>
          <w:sz w:val="24"/>
          <w:szCs w:val="24"/>
        </w:rPr>
        <w:t>5.1 Use of smartwatches by pupils</w:t>
      </w:r>
    </w:p>
    <w:p w14:paraId="17E549A1" w14:textId="48D85525" w:rsidR="00C671C6" w:rsidRPr="00756C91" w:rsidRDefault="00EC7261" w:rsidP="00CF0017">
      <w:pPr>
        <w:spacing w:after="120"/>
        <w:jc w:val="both"/>
        <w:rPr>
          <w:rFonts w:ascii="Raleway" w:hAnsi="Raleway"/>
          <w:sz w:val="24"/>
          <w:szCs w:val="24"/>
        </w:rPr>
      </w:pPr>
      <w:r w:rsidRPr="00756C91">
        <w:rPr>
          <w:rFonts w:ascii="Raleway" w:hAnsi="Raleway"/>
          <w:sz w:val="24"/>
          <w:szCs w:val="24"/>
        </w:rPr>
        <w:t>The DfE’s</w:t>
      </w:r>
      <w:r w:rsidR="00CD2FF2" w:rsidRPr="00756C91">
        <w:rPr>
          <w:rFonts w:ascii="Raleway" w:hAnsi="Raleway"/>
          <w:sz w:val="24"/>
          <w:szCs w:val="24"/>
        </w:rPr>
        <w:t xml:space="preserve"> </w:t>
      </w:r>
      <w:r w:rsidR="00CD2FF2" w:rsidRPr="00CF0017">
        <w:rPr>
          <w:rFonts w:ascii="Raleway" w:hAnsi="Raleway"/>
          <w:sz w:val="24"/>
          <w:szCs w:val="24"/>
        </w:rPr>
        <w:t>statutory</w:t>
      </w:r>
      <w:r w:rsidRPr="00CF0017">
        <w:rPr>
          <w:rFonts w:ascii="Raleway" w:hAnsi="Raleway"/>
          <w:sz w:val="24"/>
          <w:szCs w:val="24"/>
        </w:rPr>
        <w:t xml:space="preserve"> </w:t>
      </w:r>
      <w:hyperlink r:id="rId15" w:history="1">
        <w:r w:rsidRPr="00CF0017">
          <w:rPr>
            <w:rFonts w:ascii="Raleway" w:hAnsi="Raleway"/>
            <w:sz w:val="24"/>
            <w:szCs w:val="24"/>
          </w:rPr>
          <w:t>mobile phone guidance</w:t>
        </w:r>
      </w:hyperlink>
      <w:r w:rsidRPr="00CF0017">
        <w:rPr>
          <w:rFonts w:ascii="Raleway" w:hAnsi="Raleway"/>
          <w:sz w:val="24"/>
          <w:szCs w:val="24"/>
        </w:rPr>
        <w:t xml:space="preserve"> includes</w:t>
      </w:r>
      <w:r w:rsidRPr="00756C91">
        <w:rPr>
          <w:rFonts w:ascii="Raleway" w:hAnsi="Raleway"/>
          <w:sz w:val="24"/>
          <w:szCs w:val="24"/>
        </w:rPr>
        <w:t xml:space="preserve"> in the term ‘mobile phones’ all devices with communications and smart technology</w:t>
      </w:r>
      <w:r w:rsidR="00CF0017">
        <w:rPr>
          <w:rFonts w:ascii="Raleway" w:hAnsi="Raleway"/>
          <w:sz w:val="24"/>
          <w:szCs w:val="24"/>
        </w:rPr>
        <w:t xml:space="preserve"> which</w:t>
      </w:r>
      <w:r w:rsidRPr="00756C91">
        <w:rPr>
          <w:rFonts w:ascii="Raleway" w:hAnsi="Raleway"/>
          <w:sz w:val="24"/>
          <w:szCs w:val="24"/>
        </w:rPr>
        <w:t xml:space="preserve"> the school chooses to include in </w:t>
      </w:r>
      <w:r w:rsidR="003D2E01" w:rsidRPr="00756C91">
        <w:rPr>
          <w:rFonts w:ascii="Raleway" w:hAnsi="Raleway"/>
          <w:sz w:val="24"/>
          <w:szCs w:val="24"/>
        </w:rPr>
        <w:t>its</w:t>
      </w:r>
      <w:r w:rsidRPr="00756C91">
        <w:rPr>
          <w:rFonts w:ascii="Raleway" w:hAnsi="Raleway"/>
          <w:sz w:val="24"/>
          <w:szCs w:val="24"/>
        </w:rPr>
        <w:t xml:space="preserve"> policy.</w:t>
      </w:r>
    </w:p>
    <w:p w14:paraId="524662B4" w14:textId="77777777" w:rsidR="00C671C6" w:rsidRDefault="00EC7261" w:rsidP="00CF0017">
      <w:pPr>
        <w:spacing w:after="120"/>
        <w:jc w:val="both"/>
        <w:rPr>
          <w:rFonts w:ascii="Raleway" w:hAnsi="Raleway"/>
          <w:sz w:val="24"/>
          <w:szCs w:val="24"/>
        </w:rPr>
      </w:pPr>
      <w:r w:rsidRPr="00756C91">
        <w:rPr>
          <w:rFonts w:ascii="Raleway" w:hAnsi="Raleway"/>
          <w:sz w:val="24"/>
          <w:szCs w:val="24"/>
        </w:rPr>
        <w:t>Smartwatches are wristwatches with smart technology in them. They can be used to tell the time, send and receive text and voice messages, make calls and listen to music. Some smartwatches have wellness and health-related features.</w:t>
      </w:r>
    </w:p>
    <w:p w14:paraId="60663EC8" w14:textId="5AAE2271" w:rsidR="00C671C6" w:rsidRPr="00756C91" w:rsidRDefault="0023002C" w:rsidP="00CF0017">
      <w:pPr>
        <w:spacing w:after="120"/>
        <w:jc w:val="both"/>
        <w:rPr>
          <w:rFonts w:ascii="Raleway" w:hAnsi="Raleway"/>
          <w:sz w:val="24"/>
          <w:szCs w:val="24"/>
        </w:rPr>
      </w:pPr>
      <w:r>
        <w:rPr>
          <w:rFonts w:ascii="Raleway" w:hAnsi="Raleway"/>
          <w:sz w:val="24"/>
          <w:szCs w:val="24"/>
        </w:rPr>
        <w:t>Our school does not allow any smart watches or similar to be worn.  If a pupil arrives wearing such a device, the class teacher will ask the pupil to remove it and keep it safe during the day, returning it to the pupil or their parent at collection.</w:t>
      </w:r>
    </w:p>
    <w:p w14:paraId="4D836A54" w14:textId="77777777" w:rsidR="00C671C6" w:rsidRDefault="00EC7261" w:rsidP="00CF0017">
      <w:pPr>
        <w:spacing w:before="240" w:after="120"/>
        <w:jc w:val="both"/>
        <w:rPr>
          <w:rFonts w:ascii="Raleway" w:hAnsi="Raleway"/>
          <w:b/>
          <w:bCs/>
          <w:sz w:val="24"/>
          <w:szCs w:val="24"/>
        </w:rPr>
      </w:pPr>
      <w:r w:rsidRPr="00756C91">
        <w:rPr>
          <w:rFonts w:ascii="Raleway" w:hAnsi="Raleway"/>
          <w:b/>
          <w:bCs/>
          <w:sz w:val="24"/>
          <w:szCs w:val="24"/>
        </w:rPr>
        <w:t>5.3 Sanctions</w:t>
      </w:r>
    </w:p>
    <w:p w14:paraId="00DF525E" w14:textId="1128A2BD" w:rsidR="0023002C" w:rsidRPr="00CF0017" w:rsidRDefault="004234E3" w:rsidP="00CF0017">
      <w:pPr>
        <w:spacing w:before="240" w:after="120"/>
        <w:jc w:val="both"/>
        <w:rPr>
          <w:rFonts w:ascii="Raleway" w:hAnsi="Raleway"/>
          <w:sz w:val="24"/>
          <w:szCs w:val="24"/>
        </w:rPr>
      </w:pPr>
      <w:r w:rsidRPr="00CF0017">
        <w:rPr>
          <w:rFonts w:ascii="Raleway" w:hAnsi="Raleway"/>
          <w:sz w:val="24"/>
          <w:szCs w:val="24"/>
        </w:rPr>
        <w:t>Under Sections 91 and 94 of the Education and Inspections Act 2006, and the DFE’s Guidance on Mobile Phones in Schools, the Headteacher can confiscate a mobile device.  Normally, i</w:t>
      </w:r>
      <w:r w:rsidR="0023002C" w:rsidRPr="00CF0017">
        <w:rPr>
          <w:rFonts w:ascii="Raleway" w:hAnsi="Raleway"/>
          <w:sz w:val="24"/>
          <w:szCs w:val="24"/>
        </w:rPr>
        <w:t xml:space="preserve">f a pupil is found to be using or hiding a mobile device including a smart watch, </w:t>
      </w:r>
      <w:r w:rsidRPr="00CF0017">
        <w:rPr>
          <w:rFonts w:ascii="Raleway" w:hAnsi="Raleway"/>
          <w:sz w:val="24"/>
          <w:szCs w:val="24"/>
        </w:rPr>
        <w:t xml:space="preserve">the class teacher will remove it </w:t>
      </w:r>
      <w:r w:rsidR="0023002C" w:rsidRPr="00CF0017">
        <w:rPr>
          <w:rFonts w:ascii="Raleway" w:hAnsi="Raleway"/>
          <w:sz w:val="24"/>
          <w:szCs w:val="24"/>
        </w:rPr>
        <w:t>from the pupil</w:t>
      </w:r>
      <w:r w:rsidRPr="00CF0017">
        <w:rPr>
          <w:rFonts w:ascii="Raleway" w:hAnsi="Raleway"/>
          <w:sz w:val="24"/>
          <w:szCs w:val="24"/>
        </w:rPr>
        <w:t xml:space="preserve">, explaining that such devices are not allowed in school and why.  If the pupil refuses to hand over the device, the Headteacher will be called. The device, once removed from the pupils, will be </w:t>
      </w:r>
      <w:r w:rsidR="0023002C" w:rsidRPr="00CF0017">
        <w:rPr>
          <w:rFonts w:ascii="Raleway" w:hAnsi="Raleway"/>
          <w:sz w:val="24"/>
          <w:szCs w:val="24"/>
        </w:rPr>
        <w:t>kept safely until collection time. If the pupil persists in wearing or bringing such smart devices into school, the class teacher will contact the parent(s).</w:t>
      </w:r>
    </w:p>
    <w:p w14:paraId="69412F26" w14:textId="60105E56" w:rsidR="004234E3" w:rsidRPr="00CF0017" w:rsidRDefault="004234E3" w:rsidP="00CF0017">
      <w:pPr>
        <w:spacing w:before="240" w:after="120"/>
        <w:jc w:val="both"/>
        <w:rPr>
          <w:rFonts w:ascii="Raleway" w:hAnsi="Raleway"/>
          <w:sz w:val="24"/>
          <w:szCs w:val="24"/>
        </w:rPr>
      </w:pPr>
      <w:r w:rsidRPr="00CF0017">
        <w:rPr>
          <w:rFonts w:ascii="Raleway" w:hAnsi="Raleway"/>
          <w:sz w:val="24"/>
          <w:szCs w:val="24"/>
        </w:rPr>
        <w:t>Staff have the power to search pupils’ phones in specific circumstances, as set out in the DFE’s Guidance on Searching, Screening and Confiscation.  This is allowable if there is good reason to do so such as having reason to believe that the phone contains pornographic images, or if it is being or has been used to commit an offence or cause harm to another person.  The Headteacher would be person making such a decision, together with the DSL/DDSLs as appropriate.  Given the age of the children in school, parents would always be contacted regarding such a search.</w:t>
      </w:r>
    </w:p>
    <w:p w14:paraId="4F218861" w14:textId="77777777" w:rsidR="00C671C6" w:rsidRPr="00756C91" w:rsidRDefault="00EC7261" w:rsidP="00CF0017">
      <w:pPr>
        <w:spacing w:after="120"/>
        <w:jc w:val="both"/>
        <w:rPr>
          <w:rFonts w:ascii="Raleway" w:hAnsi="Raleway"/>
          <w:sz w:val="24"/>
          <w:szCs w:val="24"/>
        </w:rPr>
      </w:pPr>
      <w:r w:rsidRPr="00756C91">
        <w:rPr>
          <w:rFonts w:ascii="Raleway" w:hAnsi="Raleway"/>
          <w:sz w:val="24"/>
          <w:szCs w:val="24"/>
        </w:rPr>
        <w:t xml:space="preserve">In each case, the sanction given must be reasonable and proportionate. The school will also consider whether: </w:t>
      </w:r>
    </w:p>
    <w:p w14:paraId="5479E334" w14:textId="29B3D5F9" w:rsidR="00C671C6" w:rsidRPr="00756C91" w:rsidRDefault="00EC7261" w:rsidP="00CF0017">
      <w:pPr>
        <w:numPr>
          <w:ilvl w:val="0"/>
          <w:numId w:val="12"/>
        </w:numPr>
        <w:pBdr>
          <w:left w:val="none" w:sz="0" w:space="8" w:color="auto"/>
        </w:pBdr>
        <w:spacing w:after="120"/>
        <w:ind w:hanging="424"/>
        <w:jc w:val="both"/>
        <w:rPr>
          <w:rFonts w:ascii="Raleway" w:eastAsia="Times New Roman" w:hAnsi="Raleway" w:cs="Times New Roman"/>
          <w:sz w:val="24"/>
          <w:szCs w:val="24"/>
        </w:rPr>
      </w:pPr>
      <w:r w:rsidRPr="00756C91">
        <w:rPr>
          <w:rFonts w:ascii="Raleway" w:hAnsi="Raleway"/>
          <w:sz w:val="24"/>
          <w:szCs w:val="24"/>
        </w:rPr>
        <w:t>There are any relevant special circumstances (for example, age, religious requirements, special educational needs (SEN</w:t>
      </w:r>
      <w:r w:rsidR="004234E3">
        <w:rPr>
          <w:rFonts w:ascii="Raleway" w:hAnsi="Raleway"/>
          <w:sz w:val="24"/>
          <w:szCs w:val="24"/>
        </w:rPr>
        <w:t>D</w:t>
      </w:r>
      <w:r w:rsidRPr="00756C91">
        <w:rPr>
          <w:rFonts w:ascii="Raleway" w:hAnsi="Raleway"/>
          <w:sz w:val="24"/>
          <w:szCs w:val="24"/>
        </w:rPr>
        <w:t xml:space="preserve">), disability) </w:t>
      </w:r>
    </w:p>
    <w:p w14:paraId="33B6694C" w14:textId="67FD491B" w:rsidR="00D472C8" w:rsidRPr="00756C91" w:rsidRDefault="00EC7261" w:rsidP="00CF0017">
      <w:pPr>
        <w:numPr>
          <w:ilvl w:val="0"/>
          <w:numId w:val="12"/>
        </w:numPr>
        <w:pBdr>
          <w:left w:val="none" w:sz="0" w:space="8" w:color="auto"/>
        </w:pBdr>
        <w:spacing w:after="120"/>
        <w:ind w:hanging="424"/>
        <w:jc w:val="both"/>
        <w:rPr>
          <w:rFonts w:ascii="Raleway" w:eastAsia="Times New Roman" w:hAnsi="Raleway" w:cs="Times New Roman"/>
          <w:sz w:val="24"/>
          <w:szCs w:val="24"/>
        </w:rPr>
      </w:pPr>
      <w:r w:rsidRPr="00756C91">
        <w:rPr>
          <w:rFonts w:ascii="Raleway" w:hAnsi="Raleway"/>
          <w:sz w:val="24"/>
          <w:szCs w:val="24"/>
        </w:rPr>
        <w:t xml:space="preserve">The pupil’s behaviour may indicate they may be suffering, or at risk of, harm. If this is suspected, staff will follow the appropriate procedure set out in </w:t>
      </w:r>
      <w:hyperlink r:id="rId16" w:history="1">
        <w:r w:rsidRPr="00756C91">
          <w:rPr>
            <w:rFonts w:ascii="Raleway" w:hAnsi="Raleway"/>
            <w:sz w:val="24"/>
            <w:szCs w:val="24"/>
            <w:u w:val="single" w:color="0072CC"/>
          </w:rPr>
          <w:t>Keeping Children Safe in Education</w:t>
        </w:r>
      </w:hyperlink>
      <w:r w:rsidR="00D472C8" w:rsidRPr="00756C91">
        <w:rPr>
          <w:rFonts w:ascii="Raleway" w:hAnsi="Raleway"/>
          <w:sz w:val="24"/>
          <w:szCs w:val="24"/>
        </w:rPr>
        <w:t xml:space="preserve">. This will include speaking with the designated </w:t>
      </w:r>
      <w:r w:rsidR="00D472C8" w:rsidRPr="00756C91">
        <w:rPr>
          <w:rFonts w:ascii="Raleway" w:hAnsi="Raleway"/>
          <w:sz w:val="24"/>
          <w:szCs w:val="24"/>
        </w:rPr>
        <w:lastRenderedPageBreak/>
        <w:t>safeguarding lead</w:t>
      </w:r>
      <w:r w:rsidR="00900032" w:rsidRPr="00756C91">
        <w:rPr>
          <w:rFonts w:ascii="Raleway" w:hAnsi="Raleway"/>
          <w:sz w:val="24"/>
          <w:szCs w:val="24"/>
        </w:rPr>
        <w:t xml:space="preserve"> (DSL) </w:t>
      </w:r>
      <w:r w:rsidR="00D472C8" w:rsidRPr="00756C91">
        <w:rPr>
          <w:rFonts w:ascii="Raleway" w:hAnsi="Raleway"/>
          <w:sz w:val="24"/>
          <w:szCs w:val="24"/>
        </w:rPr>
        <w:t>or</w:t>
      </w:r>
      <w:r w:rsidR="00900032" w:rsidRPr="00756C91">
        <w:rPr>
          <w:rFonts w:ascii="Raleway" w:hAnsi="Raleway"/>
          <w:sz w:val="24"/>
          <w:szCs w:val="24"/>
        </w:rPr>
        <w:t xml:space="preserve"> </w:t>
      </w:r>
      <w:r w:rsidR="00D472C8" w:rsidRPr="00756C91">
        <w:rPr>
          <w:rFonts w:ascii="Raleway" w:hAnsi="Raleway"/>
          <w:sz w:val="24"/>
          <w:szCs w:val="24"/>
        </w:rPr>
        <w:t xml:space="preserve">deputy, who will consider </w:t>
      </w:r>
      <w:r w:rsidR="007337BB" w:rsidRPr="00756C91">
        <w:rPr>
          <w:rFonts w:ascii="Raleway" w:hAnsi="Raleway"/>
          <w:sz w:val="24"/>
          <w:szCs w:val="24"/>
        </w:rPr>
        <w:t>whether</w:t>
      </w:r>
      <w:r w:rsidR="00D472C8" w:rsidRPr="00756C91">
        <w:rPr>
          <w:rFonts w:ascii="Raleway" w:hAnsi="Raleway"/>
          <w:sz w:val="24"/>
          <w:szCs w:val="24"/>
        </w:rPr>
        <w:t xml:space="preserve"> pastoral support, an early intervention, or a referral to children’s social care is appropriate</w:t>
      </w:r>
    </w:p>
    <w:p w14:paraId="1AAEB449" w14:textId="77777777" w:rsidR="00C671C6" w:rsidRPr="00756C91" w:rsidRDefault="00EC7261" w:rsidP="00CF0017">
      <w:pPr>
        <w:spacing w:after="120"/>
        <w:jc w:val="both"/>
        <w:rPr>
          <w:rFonts w:ascii="Raleway" w:hAnsi="Raleway"/>
          <w:sz w:val="24"/>
          <w:szCs w:val="24"/>
        </w:rPr>
      </w:pPr>
      <w:r w:rsidRPr="00756C91">
        <w:rPr>
          <w:rFonts w:ascii="Raleway" w:hAnsi="Raleway"/>
          <w:sz w:val="24"/>
          <w:szCs w:val="24"/>
        </w:rPr>
        <w:t>Certain types of conduct, bullying or harassment can be classified as criminal conduct. The school takes such conduct extremely seriously and will involve the police or other agencies as appropriate.</w:t>
      </w:r>
    </w:p>
    <w:p w14:paraId="3B470AD8" w14:textId="77777777" w:rsidR="00C671C6" w:rsidRPr="00756C91" w:rsidRDefault="00EC7261" w:rsidP="00CF0017">
      <w:pPr>
        <w:spacing w:after="120"/>
        <w:jc w:val="both"/>
        <w:rPr>
          <w:rFonts w:ascii="Raleway" w:hAnsi="Raleway"/>
          <w:sz w:val="24"/>
          <w:szCs w:val="24"/>
        </w:rPr>
      </w:pPr>
      <w:r w:rsidRPr="00756C91">
        <w:rPr>
          <w:rFonts w:ascii="Raleway" w:hAnsi="Raleway"/>
          <w:sz w:val="24"/>
          <w:szCs w:val="24"/>
        </w:rPr>
        <w:t>Such conduct includes, but is not limited to:</w:t>
      </w:r>
    </w:p>
    <w:p w14:paraId="2F77CE65" w14:textId="6388F0F3" w:rsidR="00C671C6" w:rsidRPr="004234E3" w:rsidRDefault="00531506" w:rsidP="00CF0017">
      <w:pPr>
        <w:pStyle w:val="ListParagraph"/>
        <w:numPr>
          <w:ilvl w:val="0"/>
          <w:numId w:val="33"/>
        </w:numPr>
        <w:spacing w:after="120"/>
        <w:jc w:val="both"/>
        <w:rPr>
          <w:rFonts w:ascii="Raleway" w:eastAsia="Times New Roman" w:hAnsi="Raleway" w:cs="Times New Roman"/>
          <w:sz w:val="24"/>
          <w:szCs w:val="24"/>
        </w:rPr>
      </w:pPr>
      <w:r w:rsidRPr="004234E3">
        <w:rPr>
          <w:rFonts w:ascii="Raleway" w:hAnsi="Raleway"/>
          <w:sz w:val="24"/>
          <w:szCs w:val="24"/>
        </w:rPr>
        <w:t>Making of or sharing nudes and semi-nudes including images that are digitally altered or wholly generated using AI (such as ‘deepfakes’ or ‘deep nudes’)</w:t>
      </w:r>
      <w:r w:rsidR="004234E3">
        <w:rPr>
          <w:rFonts w:ascii="Raleway" w:hAnsi="Raleway"/>
          <w:sz w:val="24"/>
          <w:szCs w:val="24"/>
        </w:rPr>
        <w:t>.</w:t>
      </w:r>
    </w:p>
    <w:p w14:paraId="2235CEF0" w14:textId="1790801C" w:rsidR="00C671C6" w:rsidRPr="004234E3" w:rsidRDefault="00EC7261" w:rsidP="00CF0017">
      <w:pPr>
        <w:pStyle w:val="ListParagraph"/>
        <w:numPr>
          <w:ilvl w:val="0"/>
          <w:numId w:val="33"/>
        </w:numPr>
        <w:spacing w:after="120"/>
        <w:jc w:val="both"/>
        <w:rPr>
          <w:rFonts w:ascii="Raleway" w:eastAsia="Times New Roman" w:hAnsi="Raleway" w:cs="Times New Roman"/>
          <w:sz w:val="24"/>
          <w:szCs w:val="24"/>
        </w:rPr>
      </w:pPr>
      <w:r w:rsidRPr="004234E3">
        <w:rPr>
          <w:rFonts w:ascii="Raleway" w:hAnsi="Raleway"/>
          <w:sz w:val="24"/>
          <w:szCs w:val="24"/>
        </w:rPr>
        <w:t>Upskirting</w:t>
      </w:r>
      <w:r w:rsidR="004234E3">
        <w:rPr>
          <w:rFonts w:ascii="Raleway" w:hAnsi="Raleway"/>
          <w:sz w:val="24"/>
          <w:szCs w:val="24"/>
        </w:rPr>
        <w:t>.</w:t>
      </w:r>
    </w:p>
    <w:p w14:paraId="0550834A" w14:textId="1D8F5FE1" w:rsidR="00C671C6" w:rsidRPr="004234E3" w:rsidRDefault="00EC7261" w:rsidP="00CF0017">
      <w:pPr>
        <w:pStyle w:val="ListParagraph"/>
        <w:numPr>
          <w:ilvl w:val="0"/>
          <w:numId w:val="33"/>
        </w:numPr>
        <w:spacing w:after="120"/>
        <w:jc w:val="both"/>
        <w:rPr>
          <w:rFonts w:ascii="Raleway" w:eastAsia="Times New Roman" w:hAnsi="Raleway" w:cs="Times New Roman"/>
          <w:sz w:val="24"/>
          <w:szCs w:val="24"/>
        </w:rPr>
      </w:pPr>
      <w:r w:rsidRPr="004234E3">
        <w:rPr>
          <w:rFonts w:ascii="Raleway" w:hAnsi="Raleway"/>
          <w:sz w:val="24"/>
          <w:szCs w:val="24"/>
        </w:rPr>
        <w:t>Threats of violence or assault</w:t>
      </w:r>
      <w:r w:rsidR="004234E3">
        <w:rPr>
          <w:rFonts w:ascii="Raleway" w:hAnsi="Raleway"/>
          <w:sz w:val="24"/>
          <w:szCs w:val="24"/>
        </w:rPr>
        <w:t>.</w:t>
      </w:r>
    </w:p>
    <w:p w14:paraId="7CC966E6" w14:textId="205E0CF0" w:rsidR="00C671C6" w:rsidRPr="004234E3" w:rsidRDefault="00EC7261" w:rsidP="00CF0017">
      <w:pPr>
        <w:pStyle w:val="ListParagraph"/>
        <w:numPr>
          <w:ilvl w:val="0"/>
          <w:numId w:val="33"/>
        </w:numPr>
        <w:spacing w:after="120"/>
        <w:jc w:val="both"/>
        <w:rPr>
          <w:rFonts w:ascii="Raleway" w:eastAsia="Times New Roman" w:hAnsi="Raleway" w:cs="Times New Roman"/>
          <w:sz w:val="24"/>
          <w:szCs w:val="24"/>
        </w:rPr>
      </w:pPr>
      <w:r w:rsidRPr="004234E3">
        <w:rPr>
          <w:rFonts w:ascii="Raleway" w:hAnsi="Raleway"/>
          <w:sz w:val="24"/>
          <w:szCs w:val="24"/>
        </w:rPr>
        <w:t xml:space="preserve">Abusive calls, emails, social media posts or texts directed at someone </w:t>
      </w:r>
      <w:proofErr w:type="gramStart"/>
      <w:r w:rsidRPr="004234E3">
        <w:rPr>
          <w:rFonts w:ascii="Raleway" w:hAnsi="Raleway"/>
          <w:sz w:val="24"/>
          <w:szCs w:val="24"/>
        </w:rPr>
        <w:t>on the basis of</w:t>
      </w:r>
      <w:proofErr w:type="gramEnd"/>
      <w:r w:rsidRPr="004234E3">
        <w:rPr>
          <w:rFonts w:ascii="Raleway" w:hAnsi="Raleway"/>
          <w:sz w:val="24"/>
          <w:szCs w:val="24"/>
        </w:rPr>
        <w:t xml:space="preserve"> someone’s ethnicity, religious beliefs or sexual orientation</w:t>
      </w:r>
      <w:r w:rsidR="004234E3">
        <w:rPr>
          <w:rFonts w:ascii="Raleway" w:hAnsi="Raleway"/>
          <w:sz w:val="24"/>
          <w:szCs w:val="24"/>
        </w:rPr>
        <w:t>.</w:t>
      </w:r>
    </w:p>
    <w:p w14:paraId="0341C83C" w14:textId="38E5B92D" w:rsidR="004234E3" w:rsidRDefault="00EC7261" w:rsidP="00CF0017">
      <w:pPr>
        <w:jc w:val="both"/>
        <w:rPr>
          <w:rFonts w:ascii="Raleway" w:hAnsi="Raleway"/>
          <w:b/>
          <w:bCs/>
          <w:sz w:val="24"/>
          <w:szCs w:val="24"/>
        </w:rPr>
      </w:pPr>
      <w:bookmarkStart w:id="15" w:name="_Toc159341414"/>
      <w:bookmarkStart w:id="16" w:name="_Toc161670834"/>
      <w:r w:rsidRPr="00756C91">
        <w:rPr>
          <w:rFonts w:ascii="Raleway" w:hAnsi="Raleway"/>
          <w:b/>
          <w:bCs/>
          <w:sz w:val="24"/>
          <w:szCs w:val="24"/>
        </w:rPr>
        <w:t>6. Use of mobile</w:t>
      </w:r>
      <w:r w:rsidR="0099313E">
        <w:rPr>
          <w:rFonts w:ascii="Raleway" w:hAnsi="Raleway"/>
          <w:b/>
          <w:bCs/>
          <w:sz w:val="24"/>
          <w:szCs w:val="24"/>
        </w:rPr>
        <w:t xml:space="preserve"> devices</w:t>
      </w:r>
      <w:r w:rsidRPr="00756C91">
        <w:rPr>
          <w:rFonts w:ascii="Raleway" w:hAnsi="Raleway"/>
          <w:b/>
          <w:bCs/>
          <w:sz w:val="24"/>
          <w:szCs w:val="24"/>
        </w:rPr>
        <w:t xml:space="preserve"> by parents/carers, volunteers and visitors</w:t>
      </w:r>
      <w:bookmarkEnd w:id="15"/>
      <w:bookmarkEnd w:id="16"/>
    </w:p>
    <w:p w14:paraId="4CD18604" w14:textId="0DAB4DD0" w:rsidR="00C671C6" w:rsidRPr="00756C91" w:rsidRDefault="00C671C6" w:rsidP="00CF0017">
      <w:pPr>
        <w:jc w:val="both"/>
        <w:rPr>
          <w:rFonts w:ascii="Raleway" w:hAnsi="Raleway"/>
          <w:sz w:val="24"/>
          <w:szCs w:val="24"/>
        </w:rPr>
      </w:pPr>
    </w:p>
    <w:p w14:paraId="452C6B61" w14:textId="3C804C5E" w:rsidR="002020F6" w:rsidRPr="00756C91" w:rsidRDefault="00D472C8" w:rsidP="00CF0017">
      <w:pPr>
        <w:spacing w:after="120"/>
        <w:jc w:val="both"/>
        <w:rPr>
          <w:rFonts w:ascii="Raleway" w:hAnsi="Raleway"/>
          <w:sz w:val="24"/>
          <w:szCs w:val="24"/>
        </w:rPr>
      </w:pPr>
      <w:r w:rsidRPr="00756C91">
        <w:rPr>
          <w:rFonts w:ascii="Raleway" w:hAnsi="Raleway"/>
          <w:sz w:val="24"/>
          <w:szCs w:val="24"/>
        </w:rPr>
        <w:t>Parents</w:t>
      </w:r>
      <w:r w:rsidR="0056272D" w:rsidRPr="00756C91">
        <w:rPr>
          <w:rFonts w:ascii="Raleway" w:hAnsi="Raleway"/>
          <w:sz w:val="24"/>
          <w:szCs w:val="24"/>
        </w:rPr>
        <w:t xml:space="preserve"> and carers</w:t>
      </w:r>
      <w:r w:rsidRPr="00756C91">
        <w:rPr>
          <w:rFonts w:ascii="Raleway" w:hAnsi="Raleway"/>
          <w:sz w:val="24"/>
          <w:szCs w:val="24"/>
        </w:rPr>
        <w:t xml:space="preserve"> are encouraged to reinforce and discuss this policy at home as appropriate, including the risks associated with mobile</w:t>
      </w:r>
      <w:r w:rsidR="0099313E">
        <w:rPr>
          <w:rFonts w:ascii="Raleway" w:hAnsi="Raleway"/>
          <w:sz w:val="24"/>
          <w:szCs w:val="24"/>
        </w:rPr>
        <w:t xml:space="preserve"> device</w:t>
      </w:r>
      <w:r w:rsidRPr="00756C91">
        <w:rPr>
          <w:rFonts w:ascii="Raleway" w:hAnsi="Raleway"/>
          <w:sz w:val="24"/>
          <w:szCs w:val="24"/>
        </w:rPr>
        <w:t xml:space="preserve"> use and the benefits of a </w:t>
      </w:r>
      <w:proofErr w:type="gramStart"/>
      <w:r w:rsidRPr="00756C91">
        <w:rPr>
          <w:rFonts w:ascii="Raleway" w:hAnsi="Raleway"/>
          <w:sz w:val="24"/>
          <w:szCs w:val="24"/>
        </w:rPr>
        <w:t xml:space="preserve">mobile </w:t>
      </w:r>
      <w:r w:rsidR="0099313E">
        <w:rPr>
          <w:rFonts w:ascii="Raleway" w:hAnsi="Raleway"/>
          <w:sz w:val="24"/>
          <w:szCs w:val="24"/>
        </w:rPr>
        <w:t>device</w:t>
      </w:r>
      <w:proofErr w:type="gramEnd"/>
      <w:r w:rsidRPr="00756C91">
        <w:rPr>
          <w:rFonts w:ascii="Raleway" w:hAnsi="Raleway"/>
          <w:sz w:val="24"/>
          <w:szCs w:val="24"/>
        </w:rPr>
        <w:t xml:space="preserve">-free environment. </w:t>
      </w:r>
    </w:p>
    <w:p w14:paraId="6AE7101C" w14:textId="7AED71EB" w:rsidR="00C671C6" w:rsidRPr="00756C91" w:rsidRDefault="00EC7261" w:rsidP="00CF0017">
      <w:pPr>
        <w:spacing w:after="120"/>
        <w:jc w:val="both"/>
        <w:rPr>
          <w:rFonts w:ascii="Raleway" w:hAnsi="Raleway"/>
          <w:sz w:val="24"/>
          <w:szCs w:val="24"/>
        </w:rPr>
      </w:pPr>
      <w:r w:rsidRPr="00756C91">
        <w:rPr>
          <w:rFonts w:ascii="Raleway" w:hAnsi="Raleway"/>
          <w:sz w:val="24"/>
          <w:szCs w:val="24"/>
        </w:rPr>
        <w:t>Parent</w:t>
      </w:r>
      <w:r w:rsidR="00B11826">
        <w:rPr>
          <w:rFonts w:ascii="Raleway" w:hAnsi="Raleway"/>
          <w:sz w:val="24"/>
          <w:szCs w:val="24"/>
        </w:rPr>
        <w:t>s</w:t>
      </w:r>
      <w:r w:rsidRPr="00756C91">
        <w:rPr>
          <w:rFonts w:ascii="Raleway" w:hAnsi="Raleway"/>
          <w:sz w:val="24"/>
          <w:szCs w:val="24"/>
        </w:rPr>
        <w:t xml:space="preserve">, visitors and volunteers (including </w:t>
      </w:r>
      <w:r w:rsidR="004234E3">
        <w:rPr>
          <w:rFonts w:ascii="Raleway" w:hAnsi="Raleway"/>
          <w:sz w:val="24"/>
          <w:szCs w:val="24"/>
        </w:rPr>
        <w:t xml:space="preserve">Trustees </w:t>
      </w:r>
      <w:r w:rsidRPr="00756C91">
        <w:rPr>
          <w:rFonts w:ascii="Raleway" w:hAnsi="Raleway"/>
          <w:sz w:val="24"/>
          <w:szCs w:val="24"/>
        </w:rPr>
        <w:t>and contractors) must adhere to this policy as it relates to staff if they are on the school site during the school day.</w:t>
      </w:r>
    </w:p>
    <w:p w14:paraId="3D61FE41" w14:textId="77777777" w:rsidR="00C671C6" w:rsidRPr="00756C91" w:rsidRDefault="00EC7261" w:rsidP="00CF0017">
      <w:pPr>
        <w:spacing w:after="120"/>
        <w:jc w:val="both"/>
        <w:rPr>
          <w:rFonts w:ascii="Raleway" w:hAnsi="Raleway"/>
          <w:sz w:val="24"/>
          <w:szCs w:val="24"/>
        </w:rPr>
      </w:pPr>
      <w:r w:rsidRPr="00756C91">
        <w:rPr>
          <w:rFonts w:ascii="Raleway" w:hAnsi="Raleway"/>
          <w:sz w:val="24"/>
          <w:szCs w:val="24"/>
        </w:rPr>
        <w:t>This means:</w:t>
      </w:r>
    </w:p>
    <w:p w14:paraId="7363D5A8" w14:textId="27371C05" w:rsidR="00C671C6" w:rsidRPr="004234E3" w:rsidRDefault="00EC7261" w:rsidP="00CF0017">
      <w:pPr>
        <w:pStyle w:val="ListParagraph"/>
        <w:numPr>
          <w:ilvl w:val="0"/>
          <w:numId w:val="34"/>
        </w:numPr>
        <w:spacing w:after="120"/>
        <w:jc w:val="both"/>
        <w:rPr>
          <w:rFonts w:ascii="Raleway" w:eastAsia="Times New Roman" w:hAnsi="Raleway" w:cs="Times New Roman"/>
          <w:sz w:val="24"/>
          <w:szCs w:val="24"/>
        </w:rPr>
      </w:pPr>
      <w:r w:rsidRPr="004234E3">
        <w:rPr>
          <w:rFonts w:ascii="Raleway" w:hAnsi="Raleway"/>
          <w:sz w:val="24"/>
          <w:szCs w:val="24"/>
        </w:rPr>
        <w:t>Not taking pictures or recordings of pupils, unless it’s at a public event (such as a school fair</w:t>
      </w:r>
      <w:r w:rsidR="004234E3">
        <w:rPr>
          <w:rFonts w:ascii="Raleway" w:hAnsi="Raleway"/>
          <w:sz w:val="24"/>
          <w:szCs w:val="24"/>
        </w:rPr>
        <w:t xml:space="preserve"> </w:t>
      </w:r>
      <w:r w:rsidR="004234E3" w:rsidRPr="004234E3">
        <w:rPr>
          <w:rFonts w:ascii="Raleway" w:hAnsi="Raleway"/>
          <w:sz w:val="24"/>
          <w:szCs w:val="24"/>
        </w:rPr>
        <w:t>or performance</w:t>
      </w:r>
      <w:r w:rsidRPr="004234E3">
        <w:rPr>
          <w:rFonts w:ascii="Raleway" w:hAnsi="Raleway"/>
          <w:sz w:val="24"/>
          <w:szCs w:val="24"/>
        </w:rPr>
        <w:t>), or of their own child</w:t>
      </w:r>
      <w:r w:rsidR="004234E3">
        <w:rPr>
          <w:rFonts w:ascii="Raleway" w:hAnsi="Raleway"/>
          <w:sz w:val="24"/>
          <w:szCs w:val="24"/>
        </w:rPr>
        <w:t>.</w:t>
      </w:r>
    </w:p>
    <w:p w14:paraId="58088A43" w14:textId="0D30B2A9" w:rsidR="00C671C6" w:rsidRPr="004234E3" w:rsidRDefault="00EC7261" w:rsidP="00CF0017">
      <w:pPr>
        <w:pStyle w:val="ListParagraph"/>
        <w:numPr>
          <w:ilvl w:val="0"/>
          <w:numId w:val="34"/>
        </w:numPr>
        <w:spacing w:after="120"/>
        <w:jc w:val="both"/>
        <w:rPr>
          <w:rFonts w:ascii="Raleway" w:eastAsia="Times New Roman" w:hAnsi="Raleway" w:cs="Times New Roman"/>
          <w:sz w:val="24"/>
          <w:szCs w:val="24"/>
        </w:rPr>
      </w:pPr>
      <w:r w:rsidRPr="004234E3">
        <w:rPr>
          <w:rFonts w:ascii="Raleway" w:hAnsi="Raleway"/>
          <w:sz w:val="24"/>
          <w:szCs w:val="24"/>
        </w:rPr>
        <w:t xml:space="preserve">Using any photographs or recordings for personal use </w:t>
      </w:r>
      <w:r w:rsidR="004234E3" w:rsidRPr="004234E3">
        <w:rPr>
          <w:rFonts w:ascii="Raleway" w:hAnsi="Raleway"/>
          <w:sz w:val="24"/>
          <w:szCs w:val="24"/>
        </w:rPr>
        <w:t>only and</w:t>
      </w:r>
      <w:r w:rsidRPr="004234E3">
        <w:rPr>
          <w:rFonts w:ascii="Raleway" w:hAnsi="Raleway"/>
          <w:sz w:val="24"/>
          <w:szCs w:val="24"/>
        </w:rPr>
        <w:t xml:space="preserve"> not posting on social media without consent</w:t>
      </w:r>
      <w:r w:rsidR="004234E3">
        <w:rPr>
          <w:rFonts w:ascii="Raleway" w:hAnsi="Raleway"/>
          <w:sz w:val="24"/>
          <w:szCs w:val="24"/>
        </w:rPr>
        <w:t>.</w:t>
      </w:r>
    </w:p>
    <w:p w14:paraId="5AAD0C79" w14:textId="44A14442" w:rsidR="00C671C6" w:rsidRPr="004234E3" w:rsidRDefault="00EC7261" w:rsidP="00CF0017">
      <w:pPr>
        <w:pStyle w:val="ListParagraph"/>
        <w:numPr>
          <w:ilvl w:val="0"/>
          <w:numId w:val="34"/>
        </w:numPr>
        <w:spacing w:after="120"/>
        <w:jc w:val="both"/>
        <w:rPr>
          <w:rFonts w:ascii="Raleway" w:eastAsia="Times New Roman" w:hAnsi="Raleway" w:cs="Times New Roman"/>
          <w:sz w:val="24"/>
          <w:szCs w:val="24"/>
        </w:rPr>
      </w:pPr>
      <w:r w:rsidRPr="004234E3">
        <w:rPr>
          <w:rFonts w:ascii="Raleway" w:hAnsi="Raleway"/>
          <w:sz w:val="24"/>
          <w:szCs w:val="24"/>
        </w:rPr>
        <w:t xml:space="preserve">Not using </w:t>
      </w:r>
      <w:r w:rsidR="0099313E">
        <w:rPr>
          <w:rFonts w:ascii="Raleway" w:hAnsi="Raleway"/>
          <w:sz w:val="24"/>
          <w:szCs w:val="24"/>
        </w:rPr>
        <w:t>mobile device</w:t>
      </w:r>
      <w:r w:rsidRPr="004234E3">
        <w:rPr>
          <w:rFonts w:ascii="Raleway" w:hAnsi="Raleway"/>
          <w:sz w:val="24"/>
          <w:szCs w:val="24"/>
        </w:rPr>
        <w:t>s in lessons, when working with pupils or whil</w:t>
      </w:r>
      <w:r w:rsidR="00B11826">
        <w:rPr>
          <w:rFonts w:ascii="Raleway" w:hAnsi="Raleway"/>
          <w:sz w:val="24"/>
          <w:szCs w:val="24"/>
        </w:rPr>
        <w:t>st</w:t>
      </w:r>
      <w:r w:rsidRPr="004234E3">
        <w:rPr>
          <w:rFonts w:ascii="Raleway" w:hAnsi="Raleway"/>
          <w:sz w:val="24"/>
          <w:szCs w:val="24"/>
        </w:rPr>
        <w:t xml:space="preserve"> children are present</w:t>
      </w:r>
      <w:r w:rsidR="004234E3">
        <w:rPr>
          <w:rFonts w:ascii="Raleway" w:hAnsi="Raleway"/>
          <w:sz w:val="24"/>
          <w:szCs w:val="24"/>
        </w:rPr>
        <w:t>.</w:t>
      </w:r>
    </w:p>
    <w:p w14:paraId="3BC45985" w14:textId="741ED1D3" w:rsidR="00C671C6" w:rsidRPr="00756C91" w:rsidRDefault="00EC7261" w:rsidP="00CF0017">
      <w:pPr>
        <w:spacing w:after="120"/>
        <w:jc w:val="both"/>
        <w:rPr>
          <w:rFonts w:ascii="Raleway" w:hAnsi="Raleway"/>
          <w:sz w:val="24"/>
          <w:szCs w:val="24"/>
        </w:rPr>
      </w:pPr>
      <w:r w:rsidRPr="00756C91">
        <w:rPr>
          <w:rFonts w:ascii="Raleway" w:hAnsi="Raleway"/>
          <w:sz w:val="24"/>
          <w:szCs w:val="24"/>
        </w:rPr>
        <w:t>Parents, visitors and volunteers will be informed of the rules for mobile</w:t>
      </w:r>
      <w:r w:rsidR="0099313E">
        <w:rPr>
          <w:rFonts w:ascii="Raleway" w:hAnsi="Raleway"/>
          <w:sz w:val="24"/>
          <w:szCs w:val="24"/>
        </w:rPr>
        <w:t xml:space="preserve"> device</w:t>
      </w:r>
      <w:r w:rsidRPr="00756C91">
        <w:rPr>
          <w:rFonts w:ascii="Raleway" w:hAnsi="Raleway"/>
          <w:sz w:val="24"/>
          <w:szCs w:val="24"/>
        </w:rPr>
        <w:t xml:space="preserve"> use when they sign in at reception or attend a public event at school. </w:t>
      </w:r>
    </w:p>
    <w:p w14:paraId="1D569B89" w14:textId="229266F8" w:rsidR="00C671C6" w:rsidRPr="00756C91" w:rsidRDefault="00EC7261" w:rsidP="00CF0017">
      <w:pPr>
        <w:spacing w:after="120"/>
        <w:jc w:val="both"/>
        <w:rPr>
          <w:rFonts w:ascii="Raleway" w:hAnsi="Raleway"/>
          <w:sz w:val="24"/>
          <w:szCs w:val="24"/>
        </w:rPr>
      </w:pPr>
      <w:r w:rsidRPr="00756C91">
        <w:rPr>
          <w:rFonts w:ascii="Raleway" w:hAnsi="Raleway"/>
          <w:sz w:val="24"/>
          <w:szCs w:val="24"/>
        </w:rPr>
        <w:t>Parents or volunteers supervising school trips or residential visits must not:</w:t>
      </w:r>
    </w:p>
    <w:p w14:paraId="1E998740" w14:textId="24344A11" w:rsidR="00C671C6" w:rsidRPr="00B11826" w:rsidRDefault="00EC7261" w:rsidP="00CF0017">
      <w:pPr>
        <w:pStyle w:val="ListParagraph"/>
        <w:numPr>
          <w:ilvl w:val="0"/>
          <w:numId w:val="35"/>
        </w:numPr>
        <w:spacing w:after="120"/>
        <w:jc w:val="both"/>
        <w:rPr>
          <w:rFonts w:ascii="Raleway" w:eastAsia="Times New Roman" w:hAnsi="Raleway" w:cs="Times New Roman"/>
          <w:sz w:val="24"/>
          <w:szCs w:val="24"/>
        </w:rPr>
      </w:pPr>
      <w:r w:rsidRPr="00B11826">
        <w:rPr>
          <w:rFonts w:ascii="Raleway" w:hAnsi="Raleway"/>
          <w:sz w:val="24"/>
          <w:szCs w:val="24"/>
        </w:rPr>
        <w:t xml:space="preserve">Use their </w:t>
      </w:r>
      <w:r w:rsidR="0099313E">
        <w:rPr>
          <w:rFonts w:ascii="Raleway" w:hAnsi="Raleway"/>
          <w:sz w:val="24"/>
          <w:szCs w:val="24"/>
        </w:rPr>
        <w:t xml:space="preserve">mobile device </w:t>
      </w:r>
      <w:r w:rsidRPr="00B11826">
        <w:rPr>
          <w:rFonts w:ascii="Raleway" w:hAnsi="Raleway"/>
          <w:sz w:val="24"/>
          <w:szCs w:val="24"/>
        </w:rPr>
        <w:t xml:space="preserve">to </w:t>
      </w:r>
      <w:proofErr w:type="gramStart"/>
      <w:r w:rsidRPr="00B11826">
        <w:rPr>
          <w:rFonts w:ascii="Raleway" w:hAnsi="Raleway"/>
          <w:sz w:val="24"/>
          <w:szCs w:val="24"/>
        </w:rPr>
        <w:t>make contact with</w:t>
      </w:r>
      <w:proofErr w:type="gramEnd"/>
      <w:r w:rsidRPr="00B11826">
        <w:rPr>
          <w:rFonts w:ascii="Raleway" w:hAnsi="Raleway"/>
          <w:sz w:val="24"/>
          <w:szCs w:val="24"/>
        </w:rPr>
        <w:t xml:space="preserve"> other parents</w:t>
      </w:r>
      <w:r w:rsidR="00B11826">
        <w:rPr>
          <w:rFonts w:ascii="Raleway" w:hAnsi="Raleway"/>
          <w:sz w:val="24"/>
          <w:szCs w:val="24"/>
        </w:rPr>
        <w:t xml:space="preserve"> other than in an emergency.</w:t>
      </w:r>
    </w:p>
    <w:p w14:paraId="02E669BC" w14:textId="7B30D6C5" w:rsidR="00C671C6" w:rsidRPr="00B11826" w:rsidRDefault="00EC7261" w:rsidP="00CF0017">
      <w:pPr>
        <w:pStyle w:val="ListParagraph"/>
        <w:numPr>
          <w:ilvl w:val="0"/>
          <w:numId w:val="35"/>
        </w:numPr>
        <w:spacing w:after="120"/>
        <w:jc w:val="both"/>
        <w:rPr>
          <w:rFonts w:ascii="Raleway" w:eastAsia="Times New Roman" w:hAnsi="Raleway" w:cs="Times New Roman"/>
          <w:sz w:val="24"/>
          <w:szCs w:val="24"/>
        </w:rPr>
      </w:pPr>
      <w:r w:rsidRPr="00B11826">
        <w:rPr>
          <w:rFonts w:ascii="Raleway" w:hAnsi="Raleway"/>
          <w:sz w:val="24"/>
          <w:szCs w:val="24"/>
        </w:rPr>
        <w:t>Take photos or recordings of pupils, their work, or anything else</w:t>
      </w:r>
      <w:r w:rsidR="0099313E">
        <w:rPr>
          <w:rFonts w:ascii="Raleway" w:hAnsi="Raleway"/>
          <w:sz w:val="24"/>
          <w:szCs w:val="24"/>
        </w:rPr>
        <w:t xml:space="preserve"> which</w:t>
      </w:r>
      <w:r w:rsidRPr="00B11826">
        <w:rPr>
          <w:rFonts w:ascii="Raleway" w:hAnsi="Raleway"/>
          <w:sz w:val="24"/>
          <w:szCs w:val="24"/>
        </w:rPr>
        <w:t xml:space="preserve"> could identify a pupil</w:t>
      </w:r>
      <w:r w:rsidR="00B11826">
        <w:rPr>
          <w:rFonts w:ascii="Raleway" w:hAnsi="Raleway"/>
          <w:sz w:val="24"/>
          <w:szCs w:val="24"/>
        </w:rPr>
        <w:t>.</w:t>
      </w:r>
    </w:p>
    <w:p w14:paraId="5C730FB6" w14:textId="2C135F56" w:rsidR="00C671C6" w:rsidRPr="00756C91" w:rsidRDefault="00EC7261" w:rsidP="00CF0017">
      <w:pPr>
        <w:spacing w:after="120"/>
        <w:jc w:val="both"/>
        <w:rPr>
          <w:rFonts w:ascii="Raleway" w:hAnsi="Raleway"/>
          <w:sz w:val="24"/>
          <w:szCs w:val="24"/>
        </w:rPr>
      </w:pPr>
      <w:r w:rsidRPr="00756C91">
        <w:rPr>
          <w:rFonts w:ascii="Raleway" w:hAnsi="Raleway"/>
          <w:sz w:val="24"/>
          <w:szCs w:val="24"/>
        </w:rPr>
        <w:t>Parents or volunteers supervising trips are also responsible for enforcing the school’s policy for pupils using their</w:t>
      </w:r>
      <w:r w:rsidR="0099313E">
        <w:rPr>
          <w:rFonts w:ascii="Raleway" w:hAnsi="Raleway"/>
          <w:sz w:val="24"/>
          <w:szCs w:val="24"/>
        </w:rPr>
        <w:t xml:space="preserve"> mobile devices </w:t>
      </w:r>
      <w:r w:rsidRPr="00756C91">
        <w:rPr>
          <w:rFonts w:ascii="Raleway" w:hAnsi="Raleway"/>
          <w:sz w:val="24"/>
          <w:szCs w:val="24"/>
        </w:rPr>
        <w:t xml:space="preserve">but must </w:t>
      </w:r>
      <w:proofErr w:type="gramStart"/>
      <w:r w:rsidRPr="00756C91">
        <w:rPr>
          <w:rFonts w:ascii="Raleway" w:hAnsi="Raleway"/>
          <w:sz w:val="24"/>
          <w:szCs w:val="24"/>
        </w:rPr>
        <w:t>refer</w:t>
      </w:r>
      <w:proofErr w:type="gramEnd"/>
      <w:r w:rsidRPr="00756C91">
        <w:rPr>
          <w:rFonts w:ascii="Raleway" w:hAnsi="Raleway"/>
          <w:sz w:val="24"/>
          <w:szCs w:val="24"/>
        </w:rPr>
        <w:t xml:space="preserve"> any </w:t>
      </w:r>
      <w:r w:rsidR="00D76510" w:rsidRPr="00756C91">
        <w:rPr>
          <w:rFonts w:ascii="Raleway" w:hAnsi="Raleway"/>
          <w:sz w:val="24"/>
          <w:szCs w:val="24"/>
        </w:rPr>
        <w:t xml:space="preserve">proposed </w:t>
      </w:r>
      <w:r w:rsidRPr="00756C91">
        <w:rPr>
          <w:rFonts w:ascii="Raleway" w:hAnsi="Raleway"/>
          <w:sz w:val="24"/>
          <w:szCs w:val="24"/>
        </w:rPr>
        <w:t xml:space="preserve">sanctions to a member of staff, as they do not have the power to search or confiscate devices. </w:t>
      </w:r>
    </w:p>
    <w:p w14:paraId="452E9EB9" w14:textId="4224BFF7" w:rsidR="00C671C6" w:rsidRPr="00756C91" w:rsidRDefault="00EC7261" w:rsidP="00CF0017">
      <w:pPr>
        <w:spacing w:after="120"/>
        <w:jc w:val="both"/>
        <w:rPr>
          <w:rFonts w:ascii="Raleway" w:hAnsi="Raleway"/>
          <w:sz w:val="24"/>
          <w:szCs w:val="24"/>
        </w:rPr>
      </w:pPr>
      <w:r w:rsidRPr="00756C91">
        <w:rPr>
          <w:rFonts w:ascii="Raleway" w:hAnsi="Raleway"/>
          <w:sz w:val="24"/>
          <w:szCs w:val="24"/>
        </w:rPr>
        <w:t>Parents must use the school office as the first point of contact if they need to get in touch with their child during the school day. They must not try to contact their child on their personal</w:t>
      </w:r>
      <w:r w:rsidR="0099313E">
        <w:rPr>
          <w:rFonts w:ascii="Raleway" w:hAnsi="Raleway"/>
          <w:sz w:val="24"/>
          <w:szCs w:val="24"/>
        </w:rPr>
        <w:t xml:space="preserve"> device</w:t>
      </w:r>
      <w:r w:rsidRPr="00756C91">
        <w:rPr>
          <w:rFonts w:ascii="Raleway" w:hAnsi="Raleway"/>
          <w:sz w:val="24"/>
          <w:szCs w:val="24"/>
        </w:rPr>
        <w:t xml:space="preserve"> during the school day.</w:t>
      </w:r>
    </w:p>
    <w:p w14:paraId="1C51395F" w14:textId="77777777" w:rsidR="00C671C6" w:rsidRPr="00756C91" w:rsidRDefault="00EC7261" w:rsidP="00CF0017">
      <w:pPr>
        <w:pStyle w:val="Heading1"/>
        <w:keepNext w:val="0"/>
        <w:keepLines w:val="0"/>
        <w:spacing w:before="120" w:after="120"/>
        <w:jc w:val="both"/>
        <w:rPr>
          <w:rFonts w:ascii="Raleway" w:hAnsi="Raleway"/>
          <w:color w:val="auto"/>
          <w:sz w:val="24"/>
          <w:szCs w:val="24"/>
        </w:rPr>
      </w:pPr>
      <w:bookmarkStart w:id="17" w:name="_Toc159341415"/>
      <w:bookmarkStart w:id="18" w:name="_Toc161670835"/>
      <w:bookmarkStart w:id="19" w:name="_Toc235118888"/>
      <w:r w:rsidRPr="00756C91">
        <w:rPr>
          <w:rFonts w:ascii="Raleway" w:eastAsia="Arial" w:hAnsi="Raleway" w:cs="Arial"/>
          <w:color w:val="auto"/>
          <w:sz w:val="24"/>
          <w:szCs w:val="24"/>
        </w:rPr>
        <w:t>7. Loss, theft or damage</w:t>
      </w:r>
      <w:bookmarkEnd w:id="17"/>
      <w:bookmarkEnd w:id="18"/>
      <w:bookmarkEnd w:id="19"/>
    </w:p>
    <w:p w14:paraId="2EC31EE6" w14:textId="5AD26093" w:rsidR="00C671C6" w:rsidRPr="00756C91" w:rsidRDefault="00EC7261" w:rsidP="00CF0017">
      <w:pPr>
        <w:spacing w:after="120"/>
        <w:jc w:val="both"/>
        <w:rPr>
          <w:rFonts w:ascii="Raleway" w:hAnsi="Raleway"/>
          <w:sz w:val="24"/>
          <w:szCs w:val="24"/>
        </w:rPr>
      </w:pPr>
      <w:r w:rsidRPr="00756C91">
        <w:rPr>
          <w:rFonts w:ascii="Raleway" w:hAnsi="Raleway"/>
          <w:sz w:val="24"/>
          <w:szCs w:val="24"/>
        </w:rPr>
        <w:lastRenderedPageBreak/>
        <w:t>Pupils bringing mobile</w:t>
      </w:r>
      <w:r w:rsidR="0099313E">
        <w:rPr>
          <w:rFonts w:ascii="Raleway" w:hAnsi="Raleway"/>
          <w:sz w:val="24"/>
          <w:szCs w:val="24"/>
        </w:rPr>
        <w:t xml:space="preserve"> devices</w:t>
      </w:r>
      <w:r w:rsidRPr="00756C91">
        <w:rPr>
          <w:rFonts w:ascii="Raleway" w:hAnsi="Raleway"/>
          <w:sz w:val="24"/>
          <w:szCs w:val="24"/>
        </w:rPr>
        <w:t xml:space="preserve"> to school must </w:t>
      </w:r>
      <w:r w:rsidR="00C63199" w:rsidRPr="00756C91">
        <w:rPr>
          <w:rFonts w:ascii="Raleway" w:hAnsi="Raleway"/>
          <w:sz w:val="24"/>
          <w:szCs w:val="24"/>
        </w:rPr>
        <w:t xml:space="preserve">make </w:t>
      </w:r>
      <w:r w:rsidRPr="00756C91">
        <w:rPr>
          <w:rFonts w:ascii="Raleway" w:hAnsi="Raleway"/>
          <w:sz w:val="24"/>
          <w:szCs w:val="24"/>
        </w:rPr>
        <w:t>sure that the</w:t>
      </w:r>
      <w:r w:rsidR="00D472C8" w:rsidRPr="00756C91">
        <w:rPr>
          <w:rFonts w:ascii="Raleway" w:hAnsi="Raleway"/>
          <w:sz w:val="24"/>
          <w:szCs w:val="24"/>
        </w:rPr>
        <w:t>ir</w:t>
      </w:r>
      <w:r w:rsidRPr="00756C91">
        <w:rPr>
          <w:rFonts w:ascii="Raleway" w:hAnsi="Raleway"/>
          <w:sz w:val="24"/>
          <w:szCs w:val="24"/>
        </w:rPr>
        <w:t xml:space="preserve"> </w:t>
      </w:r>
      <w:r w:rsidR="0099313E">
        <w:rPr>
          <w:rFonts w:ascii="Raleway" w:hAnsi="Raleway"/>
          <w:sz w:val="24"/>
          <w:szCs w:val="24"/>
        </w:rPr>
        <w:t>device</w:t>
      </w:r>
      <w:r w:rsidRPr="00756C91">
        <w:rPr>
          <w:rFonts w:ascii="Raleway" w:hAnsi="Raleway"/>
          <w:sz w:val="24"/>
          <w:szCs w:val="24"/>
        </w:rPr>
        <w:t>s</w:t>
      </w:r>
      <w:r w:rsidR="00B11826">
        <w:rPr>
          <w:rFonts w:ascii="Raleway" w:hAnsi="Raleway"/>
          <w:sz w:val="24"/>
          <w:szCs w:val="24"/>
        </w:rPr>
        <w:t xml:space="preserve"> are </w:t>
      </w:r>
      <w:r w:rsidRPr="00756C91">
        <w:rPr>
          <w:rFonts w:ascii="Raleway" w:hAnsi="Raleway"/>
          <w:sz w:val="24"/>
          <w:szCs w:val="24"/>
        </w:rPr>
        <w:t>ready to be stored away securely</w:t>
      </w:r>
      <w:r w:rsidR="00D472C8" w:rsidRPr="00756C91">
        <w:rPr>
          <w:rFonts w:ascii="Raleway" w:hAnsi="Raleway"/>
          <w:sz w:val="24"/>
          <w:szCs w:val="24"/>
        </w:rPr>
        <w:t xml:space="preserve"> </w:t>
      </w:r>
      <w:r w:rsidRPr="00756C91">
        <w:rPr>
          <w:rFonts w:ascii="Raleway" w:hAnsi="Raleway"/>
          <w:sz w:val="24"/>
          <w:szCs w:val="24"/>
        </w:rPr>
        <w:t xml:space="preserve">when not in use during the school day. </w:t>
      </w:r>
    </w:p>
    <w:p w14:paraId="286E6692" w14:textId="5968CED3" w:rsidR="00C671C6" w:rsidRPr="00756C91" w:rsidRDefault="00EC7261" w:rsidP="00CF0017">
      <w:pPr>
        <w:spacing w:after="120"/>
        <w:jc w:val="both"/>
        <w:rPr>
          <w:rFonts w:ascii="Raleway" w:hAnsi="Raleway"/>
          <w:sz w:val="24"/>
          <w:szCs w:val="24"/>
        </w:rPr>
      </w:pPr>
      <w:r w:rsidRPr="00756C91">
        <w:rPr>
          <w:rFonts w:ascii="Raleway" w:hAnsi="Raleway"/>
          <w:sz w:val="24"/>
          <w:szCs w:val="24"/>
        </w:rPr>
        <w:t>Pupils must secure their mobile</w:t>
      </w:r>
      <w:r w:rsidR="0099313E">
        <w:rPr>
          <w:rFonts w:ascii="Raleway" w:hAnsi="Raleway"/>
          <w:sz w:val="24"/>
          <w:szCs w:val="24"/>
        </w:rPr>
        <w:t xml:space="preserve"> devices</w:t>
      </w:r>
      <w:r w:rsidRPr="00756C91">
        <w:rPr>
          <w:rFonts w:ascii="Raleway" w:hAnsi="Raleway"/>
          <w:sz w:val="24"/>
          <w:szCs w:val="24"/>
        </w:rPr>
        <w:t xml:space="preserve"> as much as possible, including using passwords or pin codes to protect access to the </w:t>
      </w:r>
      <w:r w:rsidR="0099313E">
        <w:rPr>
          <w:rFonts w:ascii="Raleway" w:hAnsi="Raleway"/>
          <w:sz w:val="24"/>
          <w:szCs w:val="24"/>
        </w:rPr>
        <w:t>device’</w:t>
      </w:r>
      <w:r w:rsidRPr="00756C91">
        <w:rPr>
          <w:rFonts w:ascii="Raleway" w:hAnsi="Raleway"/>
          <w:sz w:val="24"/>
          <w:szCs w:val="24"/>
        </w:rPr>
        <w:t>s functions. Staff must also secure their personal</w:t>
      </w:r>
      <w:r w:rsidR="0099313E">
        <w:rPr>
          <w:rFonts w:ascii="Raleway" w:hAnsi="Raleway"/>
          <w:sz w:val="24"/>
          <w:szCs w:val="24"/>
        </w:rPr>
        <w:t xml:space="preserve"> devices</w:t>
      </w:r>
      <w:r w:rsidRPr="00756C91">
        <w:rPr>
          <w:rFonts w:ascii="Raleway" w:hAnsi="Raleway"/>
          <w:sz w:val="24"/>
          <w:szCs w:val="24"/>
        </w:rPr>
        <w:t>, as well as any work</w:t>
      </w:r>
      <w:r w:rsidR="0099313E">
        <w:rPr>
          <w:rFonts w:ascii="Raleway" w:hAnsi="Raleway"/>
          <w:sz w:val="24"/>
          <w:szCs w:val="24"/>
        </w:rPr>
        <w:t xml:space="preserve"> phone </w:t>
      </w:r>
      <w:r w:rsidRPr="00756C91">
        <w:rPr>
          <w:rFonts w:ascii="Raleway" w:hAnsi="Raleway"/>
          <w:sz w:val="24"/>
          <w:szCs w:val="24"/>
        </w:rPr>
        <w:t>provided to them. Failure by staff to do so could result in data breaches.</w:t>
      </w:r>
    </w:p>
    <w:p w14:paraId="7692865C" w14:textId="39800809" w:rsidR="00C671C6" w:rsidRDefault="00EC7261" w:rsidP="00CF0017">
      <w:pPr>
        <w:spacing w:after="120"/>
        <w:jc w:val="both"/>
        <w:rPr>
          <w:rFonts w:ascii="Raleway" w:hAnsi="Raleway"/>
          <w:sz w:val="24"/>
          <w:szCs w:val="24"/>
        </w:rPr>
      </w:pPr>
      <w:r w:rsidRPr="00756C91">
        <w:rPr>
          <w:rFonts w:ascii="Raleway" w:hAnsi="Raleway"/>
          <w:sz w:val="24"/>
          <w:szCs w:val="24"/>
        </w:rPr>
        <w:t>The school accepts no responsibility for mobile</w:t>
      </w:r>
      <w:r w:rsidR="0099313E">
        <w:rPr>
          <w:rFonts w:ascii="Raleway" w:hAnsi="Raleway"/>
          <w:sz w:val="24"/>
          <w:szCs w:val="24"/>
        </w:rPr>
        <w:t xml:space="preserve"> devices which </w:t>
      </w:r>
      <w:r w:rsidRPr="00756C91">
        <w:rPr>
          <w:rFonts w:ascii="Raleway" w:hAnsi="Raleway"/>
          <w:sz w:val="24"/>
          <w:szCs w:val="24"/>
        </w:rPr>
        <w:t>are lost, damaged or stolen on school premises or transport, during school visits or trips, or whil</w:t>
      </w:r>
      <w:r w:rsidR="00EC0B7C">
        <w:rPr>
          <w:rFonts w:ascii="Raleway" w:hAnsi="Raleway"/>
          <w:sz w:val="24"/>
          <w:szCs w:val="24"/>
        </w:rPr>
        <w:t>st</w:t>
      </w:r>
      <w:r w:rsidRPr="00756C91">
        <w:rPr>
          <w:rFonts w:ascii="Raleway" w:hAnsi="Raleway"/>
          <w:sz w:val="24"/>
          <w:szCs w:val="24"/>
        </w:rPr>
        <w:t xml:space="preserve"> pupils are travelling to </w:t>
      </w:r>
      <w:r w:rsidR="006D4EFE" w:rsidRPr="00756C91">
        <w:rPr>
          <w:rFonts w:ascii="Raleway" w:hAnsi="Raleway"/>
          <w:sz w:val="24"/>
          <w:szCs w:val="24"/>
        </w:rPr>
        <w:t>or</w:t>
      </w:r>
      <w:r w:rsidRPr="00756C91">
        <w:rPr>
          <w:rFonts w:ascii="Raleway" w:hAnsi="Raleway"/>
          <w:sz w:val="24"/>
          <w:szCs w:val="24"/>
        </w:rPr>
        <w:t xml:space="preserve"> from school. </w:t>
      </w:r>
    </w:p>
    <w:p w14:paraId="556A86FD" w14:textId="6BB16370" w:rsidR="00B11826" w:rsidRPr="00756C91" w:rsidRDefault="00B11826" w:rsidP="00CF0017">
      <w:pPr>
        <w:spacing w:after="120"/>
        <w:jc w:val="both"/>
        <w:rPr>
          <w:rFonts w:ascii="Raleway" w:hAnsi="Raleway"/>
          <w:sz w:val="24"/>
          <w:szCs w:val="24"/>
        </w:rPr>
      </w:pPr>
      <w:r>
        <w:rPr>
          <w:rFonts w:ascii="Raleway" w:hAnsi="Raleway"/>
          <w:sz w:val="24"/>
          <w:szCs w:val="24"/>
        </w:rPr>
        <w:t>We refer parents to relevant policies, including this one, in the Admission Form which is completed by at least one parent prior to entry to the school.</w:t>
      </w:r>
    </w:p>
    <w:p w14:paraId="499B531F" w14:textId="1C221FCF" w:rsidR="00B11826" w:rsidRDefault="00EC7261" w:rsidP="00CF0017">
      <w:pPr>
        <w:spacing w:after="120"/>
        <w:jc w:val="both"/>
        <w:rPr>
          <w:rFonts w:ascii="Raleway" w:hAnsi="Raleway"/>
          <w:sz w:val="24"/>
          <w:szCs w:val="24"/>
        </w:rPr>
      </w:pPr>
      <w:r w:rsidRPr="00756C91">
        <w:rPr>
          <w:rFonts w:ascii="Raleway" w:hAnsi="Raleway"/>
          <w:sz w:val="24"/>
          <w:szCs w:val="24"/>
        </w:rPr>
        <w:t xml:space="preserve">Confiscated </w:t>
      </w:r>
      <w:r w:rsidR="00EC0B7C">
        <w:rPr>
          <w:rFonts w:ascii="Raleway" w:hAnsi="Raleway"/>
          <w:sz w:val="24"/>
          <w:szCs w:val="24"/>
        </w:rPr>
        <w:t>device</w:t>
      </w:r>
      <w:r w:rsidRPr="00756C91">
        <w:rPr>
          <w:rFonts w:ascii="Raleway" w:hAnsi="Raleway"/>
          <w:sz w:val="24"/>
          <w:szCs w:val="24"/>
        </w:rPr>
        <w:t xml:space="preserve">s will be stored </w:t>
      </w:r>
      <w:r w:rsidR="00B11826">
        <w:rPr>
          <w:rFonts w:ascii="Raleway" w:hAnsi="Raleway"/>
          <w:sz w:val="24"/>
          <w:szCs w:val="24"/>
        </w:rPr>
        <w:t xml:space="preserve">securely either at the school office or with the Headteacher, as appropriate. </w:t>
      </w:r>
    </w:p>
    <w:p w14:paraId="4AA01C31" w14:textId="0880B5AF" w:rsidR="00C671C6" w:rsidRPr="00756C91" w:rsidRDefault="00EC7261" w:rsidP="00CF0017">
      <w:pPr>
        <w:spacing w:after="120"/>
        <w:jc w:val="both"/>
        <w:rPr>
          <w:rFonts w:ascii="Raleway" w:hAnsi="Raleway"/>
          <w:sz w:val="24"/>
          <w:szCs w:val="24"/>
        </w:rPr>
      </w:pPr>
      <w:r w:rsidRPr="00756C91">
        <w:rPr>
          <w:rFonts w:ascii="Raleway" w:hAnsi="Raleway"/>
          <w:sz w:val="24"/>
          <w:szCs w:val="24"/>
        </w:rPr>
        <w:t xml:space="preserve">Lost </w:t>
      </w:r>
      <w:r w:rsidR="00EC0B7C">
        <w:rPr>
          <w:rFonts w:ascii="Raleway" w:hAnsi="Raleway"/>
          <w:sz w:val="24"/>
          <w:szCs w:val="24"/>
        </w:rPr>
        <w:t xml:space="preserve">devices </w:t>
      </w:r>
      <w:r w:rsidRPr="00756C91">
        <w:rPr>
          <w:rFonts w:ascii="Raleway" w:hAnsi="Raleway"/>
          <w:sz w:val="24"/>
          <w:szCs w:val="24"/>
        </w:rPr>
        <w:t xml:space="preserve">should be returned to </w:t>
      </w:r>
      <w:r w:rsidR="00CF0017">
        <w:rPr>
          <w:rFonts w:ascii="Raleway" w:hAnsi="Raleway"/>
          <w:sz w:val="24"/>
          <w:szCs w:val="24"/>
        </w:rPr>
        <w:t>the school office</w:t>
      </w:r>
      <w:r w:rsidRPr="00756C91">
        <w:rPr>
          <w:rFonts w:ascii="Raleway" w:hAnsi="Raleway"/>
          <w:sz w:val="24"/>
          <w:szCs w:val="24"/>
          <w:shd w:val="clear" w:color="auto" w:fill="FFFFFF"/>
        </w:rPr>
        <w:t>.</w:t>
      </w:r>
      <w:r w:rsidRPr="00756C91">
        <w:rPr>
          <w:rFonts w:ascii="Raleway" w:hAnsi="Raleway"/>
          <w:sz w:val="24"/>
          <w:szCs w:val="24"/>
        </w:rPr>
        <w:t xml:space="preserve"> The school will then attempt to contact the owner. </w:t>
      </w:r>
    </w:p>
    <w:p w14:paraId="247607F9" w14:textId="77777777" w:rsidR="00C671C6" w:rsidRPr="00756C91" w:rsidRDefault="00EC7261" w:rsidP="00CF0017">
      <w:pPr>
        <w:pStyle w:val="Heading1"/>
        <w:keepNext w:val="0"/>
        <w:keepLines w:val="0"/>
        <w:spacing w:before="120" w:after="120"/>
        <w:jc w:val="both"/>
        <w:rPr>
          <w:rFonts w:ascii="Raleway" w:hAnsi="Raleway"/>
          <w:color w:val="auto"/>
          <w:sz w:val="24"/>
          <w:szCs w:val="24"/>
        </w:rPr>
      </w:pPr>
      <w:bookmarkStart w:id="20" w:name="_Toc159341416"/>
      <w:bookmarkStart w:id="21" w:name="_Toc161670836"/>
      <w:bookmarkStart w:id="22" w:name="_Toc235118889"/>
      <w:r w:rsidRPr="00756C91">
        <w:rPr>
          <w:rFonts w:ascii="Raleway" w:eastAsia="Arial" w:hAnsi="Raleway" w:cs="Arial"/>
          <w:color w:val="auto"/>
          <w:sz w:val="24"/>
          <w:szCs w:val="24"/>
        </w:rPr>
        <w:t>8. Monitoring and review</w:t>
      </w:r>
      <w:bookmarkEnd w:id="20"/>
      <w:bookmarkEnd w:id="21"/>
      <w:bookmarkEnd w:id="22"/>
    </w:p>
    <w:p w14:paraId="5F1C966D" w14:textId="04B38961" w:rsidR="00C671C6" w:rsidRPr="00756C91" w:rsidRDefault="00EC7261" w:rsidP="00CF0017">
      <w:pPr>
        <w:spacing w:after="120"/>
        <w:jc w:val="both"/>
        <w:rPr>
          <w:rFonts w:ascii="Raleway" w:hAnsi="Raleway"/>
          <w:sz w:val="24"/>
          <w:szCs w:val="24"/>
        </w:rPr>
      </w:pPr>
      <w:r w:rsidRPr="00756C91">
        <w:rPr>
          <w:rFonts w:ascii="Raleway" w:hAnsi="Raleway"/>
          <w:sz w:val="24"/>
          <w:szCs w:val="24"/>
        </w:rPr>
        <w:t xml:space="preserve">The school is committed to </w:t>
      </w:r>
      <w:r w:rsidR="00956BA6" w:rsidRPr="00756C91">
        <w:rPr>
          <w:rFonts w:ascii="Raleway" w:hAnsi="Raleway"/>
          <w:sz w:val="24"/>
          <w:szCs w:val="24"/>
        </w:rPr>
        <w:t>making sure</w:t>
      </w:r>
      <w:r w:rsidRPr="00756C91">
        <w:rPr>
          <w:rFonts w:ascii="Raleway" w:hAnsi="Raleway"/>
          <w:sz w:val="24"/>
          <w:szCs w:val="24"/>
        </w:rPr>
        <w:t xml:space="preserve"> that this policy has a positive impact on pupils’ education, behaviour and welfare. When reviewing the policy, the school will </w:t>
      </w:r>
      <w:proofErr w:type="gramStart"/>
      <w:r w:rsidRPr="00756C91">
        <w:rPr>
          <w:rFonts w:ascii="Raleway" w:hAnsi="Raleway"/>
          <w:sz w:val="24"/>
          <w:szCs w:val="24"/>
        </w:rPr>
        <w:t>take into account</w:t>
      </w:r>
      <w:proofErr w:type="gramEnd"/>
      <w:r w:rsidRPr="00756C91">
        <w:rPr>
          <w:rFonts w:ascii="Raleway" w:hAnsi="Raleway"/>
          <w:sz w:val="24"/>
          <w:szCs w:val="24"/>
        </w:rPr>
        <w:t>:</w:t>
      </w:r>
    </w:p>
    <w:p w14:paraId="66C3AB90" w14:textId="58D90DB9" w:rsidR="00C671C6" w:rsidRPr="00CF0017" w:rsidRDefault="00EC7261" w:rsidP="00CF0017">
      <w:pPr>
        <w:pStyle w:val="ListParagraph"/>
        <w:numPr>
          <w:ilvl w:val="0"/>
          <w:numId w:val="36"/>
        </w:numPr>
        <w:spacing w:after="120"/>
        <w:jc w:val="both"/>
        <w:rPr>
          <w:rFonts w:ascii="Raleway" w:eastAsia="Times New Roman" w:hAnsi="Raleway" w:cs="Times New Roman"/>
          <w:sz w:val="24"/>
          <w:szCs w:val="24"/>
        </w:rPr>
      </w:pPr>
      <w:r w:rsidRPr="00CF0017">
        <w:rPr>
          <w:rFonts w:ascii="Raleway" w:hAnsi="Raleway"/>
          <w:sz w:val="24"/>
          <w:szCs w:val="24"/>
        </w:rPr>
        <w:t>Feedback from parents/carers and pupils</w:t>
      </w:r>
      <w:r w:rsidR="00CF0017">
        <w:rPr>
          <w:rFonts w:ascii="Raleway" w:hAnsi="Raleway"/>
          <w:sz w:val="24"/>
          <w:szCs w:val="24"/>
        </w:rPr>
        <w:t>.</w:t>
      </w:r>
    </w:p>
    <w:p w14:paraId="7B999697" w14:textId="19F04AB3" w:rsidR="00C671C6" w:rsidRPr="00CF0017" w:rsidRDefault="00EC7261" w:rsidP="00CF0017">
      <w:pPr>
        <w:pStyle w:val="ListParagraph"/>
        <w:numPr>
          <w:ilvl w:val="0"/>
          <w:numId w:val="36"/>
        </w:numPr>
        <w:spacing w:after="120"/>
        <w:jc w:val="both"/>
        <w:rPr>
          <w:rFonts w:ascii="Raleway" w:eastAsia="Times New Roman" w:hAnsi="Raleway" w:cs="Times New Roman"/>
          <w:sz w:val="24"/>
          <w:szCs w:val="24"/>
        </w:rPr>
      </w:pPr>
      <w:r w:rsidRPr="00CF0017">
        <w:rPr>
          <w:rFonts w:ascii="Raleway" w:hAnsi="Raleway"/>
          <w:sz w:val="24"/>
          <w:szCs w:val="24"/>
        </w:rPr>
        <w:t>Feedback from staff</w:t>
      </w:r>
      <w:r w:rsidR="00CF0017">
        <w:rPr>
          <w:rFonts w:ascii="Raleway" w:hAnsi="Raleway"/>
          <w:sz w:val="24"/>
          <w:szCs w:val="24"/>
        </w:rPr>
        <w:t>.</w:t>
      </w:r>
    </w:p>
    <w:p w14:paraId="4E33128B" w14:textId="326E7C5C" w:rsidR="00C671C6" w:rsidRPr="00CF0017" w:rsidRDefault="00EC7261" w:rsidP="00CF0017">
      <w:pPr>
        <w:pStyle w:val="ListParagraph"/>
        <w:numPr>
          <w:ilvl w:val="0"/>
          <w:numId w:val="36"/>
        </w:numPr>
        <w:spacing w:after="120"/>
        <w:jc w:val="both"/>
        <w:rPr>
          <w:rFonts w:ascii="Raleway" w:eastAsia="Times New Roman" w:hAnsi="Raleway" w:cs="Times New Roman"/>
          <w:sz w:val="24"/>
          <w:szCs w:val="24"/>
        </w:rPr>
      </w:pPr>
      <w:r w:rsidRPr="00CF0017">
        <w:rPr>
          <w:rFonts w:ascii="Raleway" w:hAnsi="Raleway"/>
          <w:sz w:val="24"/>
          <w:szCs w:val="24"/>
        </w:rPr>
        <w:t>Records of behaviour and safeguarding incidents</w:t>
      </w:r>
      <w:r w:rsidR="00CF0017">
        <w:rPr>
          <w:rFonts w:ascii="Raleway" w:hAnsi="Raleway"/>
          <w:sz w:val="24"/>
          <w:szCs w:val="24"/>
        </w:rPr>
        <w:t>.</w:t>
      </w:r>
    </w:p>
    <w:p w14:paraId="185B49B9" w14:textId="53A5AC43" w:rsidR="00C671C6" w:rsidRPr="00EC0B7C" w:rsidRDefault="00EC7261" w:rsidP="00CF0017">
      <w:pPr>
        <w:pStyle w:val="ListParagraph"/>
        <w:numPr>
          <w:ilvl w:val="0"/>
          <w:numId w:val="36"/>
        </w:numPr>
        <w:spacing w:after="120"/>
        <w:jc w:val="both"/>
        <w:rPr>
          <w:rFonts w:ascii="Raleway" w:eastAsia="Times New Roman" w:hAnsi="Raleway" w:cs="Times New Roman"/>
          <w:sz w:val="24"/>
          <w:szCs w:val="24"/>
        </w:rPr>
      </w:pPr>
      <w:r w:rsidRPr="00CF0017">
        <w:rPr>
          <w:rFonts w:ascii="Raleway" w:hAnsi="Raleway"/>
          <w:sz w:val="24"/>
          <w:szCs w:val="24"/>
        </w:rPr>
        <w:t xml:space="preserve">Relevant advice from the </w:t>
      </w:r>
      <w:r w:rsidR="00580FB1" w:rsidRPr="00CF0017">
        <w:rPr>
          <w:rFonts w:ascii="Raleway" w:hAnsi="Raleway"/>
          <w:sz w:val="24"/>
          <w:szCs w:val="24"/>
        </w:rPr>
        <w:t>DfE</w:t>
      </w:r>
      <w:r w:rsidRPr="00CF0017">
        <w:rPr>
          <w:rFonts w:ascii="Raleway" w:hAnsi="Raleway"/>
          <w:sz w:val="24"/>
          <w:szCs w:val="24"/>
        </w:rPr>
        <w:t xml:space="preserve">, the local authority and any other relevant </w:t>
      </w:r>
      <w:r w:rsidRPr="00EC0B7C">
        <w:rPr>
          <w:rFonts w:ascii="Raleway" w:hAnsi="Raleway"/>
          <w:sz w:val="24"/>
          <w:szCs w:val="24"/>
        </w:rPr>
        <w:t>organisations</w:t>
      </w:r>
      <w:r w:rsidR="00CF0017" w:rsidRPr="00EC0B7C">
        <w:rPr>
          <w:rFonts w:ascii="Raleway" w:hAnsi="Raleway"/>
          <w:sz w:val="24"/>
          <w:szCs w:val="24"/>
        </w:rPr>
        <w:t>.</w:t>
      </w:r>
    </w:p>
    <w:p w14:paraId="49642A56" w14:textId="40554E37" w:rsidR="00C671C6" w:rsidRDefault="00EC0B7C" w:rsidP="00CF0017">
      <w:pPr>
        <w:pStyle w:val="Heading3"/>
        <w:spacing w:before="120" w:after="120"/>
        <w:jc w:val="both"/>
        <w:rPr>
          <w:rFonts w:ascii="Raleway" w:hAnsi="Raleway"/>
          <w:b w:val="0"/>
          <w:bCs w:val="0"/>
          <w:color w:val="auto"/>
          <w:sz w:val="24"/>
          <w:szCs w:val="24"/>
        </w:rPr>
      </w:pPr>
      <w:r w:rsidRPr="00EC0B7C">
        <w:rPr>
          <w:rFonts w:ascii="Raleway" w:hAnsi="Raleway"/>
          <w:b w:val="0"/>
          <w:bCs w:val="0"/>
          <w:color w:val="auto"/>
          <w:sz w:val="24"/>
          <w:szCs w:val="24"/>
        </w:rPr>
        <w:t>The Headteacher is responsible for monitoring the policy and reviewing it every two years</w:t>
      </w:r>
      <w:r>
        <w:rPr>
          <w:rFonts w:ascii="Raleway" w:hAnsi="Raleway"/>
          <w:b w:val="0"/>
          <w:bCs w:val="0"/>
          <w:color w:val="auto"/>
          <w:sz w:val="24"/>
          <w:szCs w:val="24"/>
        </w:rPr>
        <w:t xml:space="preserve">, or more often as necessary, </w:t>
      </w:r>
      <w:r w:rsidRPr="00EC0B7C">
        <w:rPr>
          <w:rFonts w:ascii="Raleway" w:hAnsi="Raleway"/>
          <w:b w:val="0"/>
          <w:bCs w:val="0"/>
          <w:color w:val="auto"/>
          <w:sz w:val="24"/>
          <w:szCs w:val="24"/>
        </w:rPr>
        <w:t>and holding staff and pupils accountable for its implementation</w:t>
      </w:r>
      <w:r>
        <w:rPr>
          <w:rFonts w:ascii="Raleway" w:hAnsi="Raleway"/>
          <w:b w:val="0"/>
          <w:bCs w:val="0"/>
          <w:color w:val="auto"/>
          <w:sz w:val="24"/>
          <w:szCs w:val="24"/>
        </w:rPr>
        <w:t>.</w:t>
      </w:r>
    </w:p>
    <w:p w14:paraId="40B09B67" w14:textId="77777777" w:rsidR="00EC0B7C" w:rsidRPr="00EC0B7C" w:rsidRDefault="00EC0B7C" w:rsidP="00EC0B7C"/>
    <w:sectPr w:rsidR="00EC0B7C" w:rsidRPr="00EC0B7C">
      <w:headerReference w:type="default" r:id="rId17"/>
      <w:footerReference w:type="default" r:id="rId18"/>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E67DD" w14:textId="77777777" w:rsidR="00D87296" w:rsidRDefault="00D87296">
      <w:r>
        <w:separator/>
      </w:r>
    </w:p>
  </w:endnote>
  <w:endnote w:type="continuationSeparator" w:id="0">
    <w:p w14:paraId="5CB3DCE6" w14:textId="77777777" w:rsidR="00D87296" w:rsidRDefault="00D87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EA026" w14:textId="252AF552" w:rsidR="00C671C6" w:rsidRPr="00756C91" w:rsidRDefault="00756C91">
    <w:pPr>
      <w:shd w:val="clear" w:color="auto" w:fill="FFFFFF"/>
      <w:spacing w:after="120"/>
      <w:rPr>
        <w:rFonts w:ascii="Raleway" w:hAnsi="Raleway"/>
        <w:sz w:val="16"/>
        <w:szCs w:val="16"/>
      </w:rPr>
    </w:pPr>
    <w:r w:rsidRPr="00756C91">
      <w:rPr>
        <w:rFonts w:ascii="Raleway" w:hAnsi="Raleway"/>
        <w:sz w:val="16"/>
        <w:szCs w:val="16"/>
      </w:rPr>
      <w:t xml:space="preserve">Mobile Phones Policy – Sept 2026-Sept 2028 - </w:t>
    </w:r>
    <w:r w:rsidR="00EC7261" w:rsidRPr="00756C91">
      <w:rPr>
        <w:rFonts w:ascii="Raleway" w:hAnsi="Raleway"/>
        <w:sz w:val="16"/>
        <w:szCs w:val="16"/>
      </w:rPr>
      <w:t>Page</w:t>
    </w:r>
    <w:r w:rsidR="00EC7261" w:rsidRPr="00756C91">
      <w:rPr>
        <w:rFonts w:ascii="Raleway" w:hAnsi="Raleway"/>
        <w:b/>
        <w:bCs/>
        <w:sz w:val="16"/>
        <w:szCs w:val="16"/>
      </w:rPr>
      <w:t xml:space="preserve"> |</w:t>
    </w:r>
    <w:r w:rsidR="00EC7261" w:rsidRPr="00756C91">
      <w:rPr>
        <w:rFonts w:ascii="Raleway" w:hAnsi="Raleway"/>
        <w:sz w:val="16"/>
        <w:szCs w:val="16"/>
      </w:rPr>
      <w:t xml:space="preserve"> </w:t>
    </w:r>
    <w:r w:rsidR="00EC7261" w:rsidRPr="00756C91">
      <w:rPr>
        <w:rFonts w:ascii="Raleway" w:hAnsi="Raleway"/>
        <w:sz w:val="16"/>
        <w:szCs w:val="16"/>
      </w:rPr>
      <w:fldChar w:fldCharType="begin"/>
    </w:r>
    <w:r w:rsidR="00EC7261" w:rsidRPr="00756C91">
      <w:rPr>
        <w:rFonts w:ascii="Raleway" w:hAnsi="Raleway"/>
        <w:sz w:val="16"/>
        <w:szCs w:val="16"/>
      </w:rPr>
      <w:instrText xml:space="preserve"> PAGE   \* MERGEFORMAT </w:instrText>
    </w:r>
    <w:r w:rsidR="00EC7261" w:rsidRPr="00756C91">
      <w:rPr>
        <w:rFonts w:ascii="Raleway" w:hAnsi="Raleway"/>
        <w:sz w:val="16"/>
        <w:szCs w:val="16"/>
      </w:rPr>
      <w:fldChar w:fldCharType="separate"/>
    </w:r>
    <w:r w:rsidR="00EC7261" w:rsidRPr="00756C91">
      <w:rPr>
        <w:rFonts w:ascii="Raleway" w:hAnsi="Raleway"/>
        <w:sz w:val="16"/>
        <w:szCs w:val="16"/>
      </w:rPr>
      <w:t>14</w:t>
    </w:r>
    <w:r w:rsidR="00EC7261" w:rsidRPr="00756C91">
      <w:rPr>
        <w:rFonts w:ascii="Raleway" w:hAnsi="Raleway"/>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02EA7" w14:textId="77777777" w:rsidR="00D87296" w:rsidRDefault="00D87296">
      <w:r>
        <w:separator/>
      </w:r>
    </w:p>
  </w:footnote>
  <w:footnote w:type="continuationSeparator" w:id="0">
    <w:p w14:paraId="00FD57D6" w14:textId="77777777" w:rsidR="00D87296" w:rsidRDefault="00D87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4F07B" w14:textId="77777777" w:rsidR="00C671C6" w:rsidRDefault="00C671C6">
    <w:pPr>
      <w:spacing w:after="120"/>
    </w:pPr>
  </w:p>
  <w:p w14:paraId="246A912D" w14:textId="77777777" w:rsidR="00C671C6" w:rsidRDefault="00C671C6">
    <w:pPr>
      <w:spacing w:after="120"/>
    </w:pPr>
  </w:p>
  <w:p w14:paraId="275033CE" w14:textId="77777777" w:rsidR="00C671C6" w:rsidRDefault="00C671C6">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54DA07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pt;height:13pt" o:bullet="t">
        <v:imagedata r:id="rId1" o:title=""/>
      </v:shape>
    </w:pict>
  </w:numPicBullet>
  <w:numPicBullet w:numPicBulletId="1">
    <w:pict>
      <v:shape w14:anchorId="3A6DA36C" id="_x0000_i1026" type="#_x0000_t75" style="width:590.5pt;height:941pt" o:bullet="t">
        <v:imagedata r:id="rId2" o:title="Blue Pointer-01-01"/>
      </v:shape>
    </w:pict>
  </w:numPicBullet>
  <w:abstractNum w:abstractNumId="0" w15:restartNumberingAfterBreak="0">
    <w:nsid w:val="00000001"/>
    <w:multiLevelType w:val="hybridMultilevel"/>
    <w:tmpl w:val="00000001"/>
    <w:lvl w:ilvl="0" w:tplc="988CE2D6">
      <w:start w:val="1"/>
      <w:numFmt w:val="bullet"/>
      <w:lvlText w:val=""/>
      <w:lvlPicBulletId w:val="0"/>
      <w:lvlJc w:val="left"/>
      <w:pPr>
        <w:ind w:left="720" w:hanging="360"/>
      </w:pPr>
      <w:rPr>
        <w:rFonts w:ascii="Symbol" w:hAnsi="Symbol"/>
        <w:sz w:val="30"/>
      </w:rPr>
    </w:lvl>
    <w:lvl w:ilvl="1" w:tplc="E7B4934A">
      <w:start w:val="1"/>
      <w:numFmt w:val="bullet"/>
      <w:lvlText w:val="o"/>
      <w:lvlJc w:val="left"/>
      <w:pPr>
        <w:tabs>
          <w:tab w:val="num" w:pos="1440"/>
        </w:tabs>
        <w:ind w:left="1440" w:hanging="360"/>
      </w:pPr>
      <w:rPr>
        <w:rFonts w:ascii="Courier New" w:hAnsi="Courier New"/>
      </w:rPr>
    </w:lvl>
    <w:lvl w:ilvl="2" w:tplc="F2AC7588">
      <w:start w:val="1"/>
      <w:numFmt w:val="bullet"/>
      <w:lvlText w:val=""/>
      <w:lvlJc w:val="left"/>
      <w:pPr>
        <w:tabs>
          <w:tab w:val="num" w:pos="2160"/>
        </w:tabs>
        <w:ind w:left="2160" w:hanging="360"/>
      </w:pPr>
      <w:rPr>
        <w:rFonts w:ascii="Wingdings" w:hAnsi="Wingdings"/>
      </w:rPr>
    </w:lvl>
    <w:lvl w:ilvl="3" w:tplc="3FB2DE5A">
      <w:start w:val="1"/>
      <w:numFmt w:val="bullet"/>
      <w:lvlText w:val=""/>
      <w:lvlJc w:val="left"/>
      <w:pPr>
        <w:tabs>
          <w:tab w:val="num" w:pos="2880"/>
        </w:tabs>
        <w:ind w:left="2880" w:hanging="360"/>
      </w:pPr>
      <w:rPr>
        <w:rFonts w:ascii="Symbol" w:hAnsi="Symbol"/>
      </w:rPr>
    </w:lvl>
    <w:lvl w:ilvl="4" w:tplc="C95A0468">
      <w:start w:val="1"/>
      <w:numFmt w:val="bullet"/>
      <w:lvlText w:val="o"/>
      <w:lvlJc w:val="left"/>
      <w:pPr>
        <w:tabs>
          <w:tab w:val="num" w:pos="3600"/>
        </w:tabs>
        <w:ind w:left="3600" w:hanging="360"/>
      </w:pPr>
      <w:rPr>
        <w:rFonts w:ascii="Courier New" w:hAnsi="Courier New"/>
      </w:rPr>
    </w:lvl>
    <w:lvl w:ilvl="5" w:tplc="512A0A48">
      <w:start w:val="1"/>
      <w:numFmt w:val="bullet"/>
      <w:lvlText w:val=""/>
      <w:lvlJc w:val="left"/>
      <w:pPr>
        <w:tabs>
          <w:tab w:val="num" w:pos="4320"/>
        </w:tabs>
        <w:ind w:left="4320" w:hanging="360"/>
      </w:pPr>
      <w:rPr>
        <w:rFonts w:ascii="Wingdings" w:hAnsi="Wingdings"/>
      </w:rPr>
    </w:lvl>
    <w:lvl w:ilvl="6" w:tplc="EBC0C1D0">
      <w:start w:val="1"/>
      <w:numFmt w:val="bullet"/>
      <w:lvlText w:val=""/>
      <w:lvlJc w:val="left"/>
      <w:pPr>
        <w:tabs>
          <w:tab w:val="num" w:pos="5040"/>
        </w:tabs>
        <w:ind w:left="5040" w:hanging="360"/>
      </w:pPr>
      <w:rPr>
        <w:rFonts w:ascii="Symbol" w:hAnsi="Symbol"/>
      </w:rPr>
    </w:lvl>
    <w:lvl w:ilvl="7" w:tplc="D3B6A446">
      <w:start w:val="1"/>
      <w:numFmt w:val="bullet"/>
      <w:lvlText w:val="o"/>
      <w:lvlJc w:val="left"/>
      <w:pPr>
        <w:tabs>
          <w:tab w:val="num" w:pos="5760"/>
        </w:tabs>
        <w:ind w:left="5760" w:hanging="360"/>
      </w:pPr>
      <w:rPr>
        <w:rFonts w:ascii="Courier New" w:hAnsi="Courier New"/>
      </w:rPr>
    </w:lvl>
    <w:lvl w:ilvl="8" w:tplc="BC7EA82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7403478">
      <w:start w:val="1"/>
      <w:numFmt w:val="bullet"/>
      <w:lvlText w:val=""/>
      <w:lvlPicBulletId w:val="0"/>
      <w:lvlJc w:val="left"/>
      <w:pPr>
        <w:ind w:left="720" w:hanging="360"/>
      </w:pPr>
      <w:rPr>
        <w:rFonts w:ascii="Symbol" w:hAnsi="Symbol"/>
        <w:sz w:val="30"/>
      </w:rPr>
    </w:lvl>
    <w:lvl w:ilvl="1" w:tplc="5E1A8202">
      <w:start w:val="1"/>
      <w:numFmt w:val="bullet"/>
      <w:lvlText w:val="o"/>
      <w:lvlJc w:val="left"/>
      <w:pPr>
        <w:tabs>
          <w:tab w:val="num" w:pos="1440"/>
        </w:tabs>
        <w:ind w:left="1440" w:hanging="360"/>
      </w:pPr>
      <w:rPr>
        <w:rFonts w:ascii="Courier New" w:hAnsi="Courier New"/>
      </w:rPr>
    </w:lvl>
    <w:lvl w:ilvl="2" w:tplc="EDC89094">
      <w:start w:val="1"/>
      <w:numFmt w:val="bullet"/>
      <w:lvlText w:val=""/>
      <w:lvlJc w:val="left"/>
      <w:pPr>
        <w:tabs>
          <w:tab w:val="num" w:pos="2160"/>
        </w:tabs>
        <w:ind w:left="2160" w:hanging="360"/>
      </w:pPr>
      <w:rPr>
        <w:rFonts w:ascii="Wingdings" w:hAnsi="Wingdings"/>
      </w:rPr>
    </w:lvl>
    <w:lvl w:ilvl="3" w:tplc="E4CE7982">
      <w:start w:val="1"/>
      <w:numFmt w:val="bullet"/>
      <w:lvlText w:val=""/>
      <w:lvlJc w:val="left"/>
      <w:pPr>
        <w:tabs>
          <w:tab w:val="num" w:pos="2880"/>
        </w:tabs>
        <w:ind w:left="2880" w:hanging="360"/>
      </w:pPr>
      <w:rPr>
        <w:rFonts w:ascii="Symbol" w:hAnsi="Symbol"/>
      </w:rPr>
    </w:lvl>
    <w:lvl w:ilvl="4" w:tplc="04625FC8">
      <w:start w:val="1"/>
      <w:numFmt w:val="bullet"/>
      <w:lvlText w:val="o"/>
      <w:lvlJc w:val="left"/>
      <w:pPr>
        <w:tabs>
          <w:tab w:val="num" w:pos="3600"/>
        </w:tabs>
        <w:ind w:left="3600" w:hanging="360"/>
      </w:pPr>
      <w:rPr>
        <w:rFonts w:ascii="Courier New" w:hAnsi="Courier New"/>
      </w:rPr>
    </w:lvl>
    <w:lvl w:ilvl="5" w:tplc="0F3CBEBA">
      <w:start w:val="1"/>
      <w:numFmt w:val="bullet"/>
      <w:lvlText w:val=""/>
      <w:lvlJc w:val="left"/>
      <w:pPr>
        <w:tabs>
          <w:tab w:val="num" w:pos="4320"/>
        </w:tabs>
        <w:ind w:left="4320" w:hanging="360"/>
      </w:pPr>
      <w:rPr>
        <w:rFonts w:ascii="Wingdings" w:hAnsi="Wingdings"/>
      </w:rPr>
    </w:lvl>
    <w:lvl w:ilvl="6" w:tplc="85BE4850">
      <w:start w:val="1"/>
      <w:numFmt w:val="bullet"/>
      <w:lvlText w:val=""/>
      <w:lvlJc w:val="left"/>
      <w:pPr>
        <w:tabs>
          <w:tab w:val="num" w:pos="5040"/>
        </w:tabs>
        <w:ind w:left="5040" w:hanging="360"/>
      </w:pPr>
      <w:rPr>
        <w:rFonts w:ascii="Symbol" w:hAnsi="Symbol"/>
      </w:rPr>
    </w:lvl>
    <w:lvl w:ilvl="7" w:tplc="96A820A2">
      <w:start w:val="1"/>
      <w:numFmt w:val="bullet"/>
      <w:lvlText w:val="o"/>
      <w:lvlJc w:val="left"/>
      <w:pPr>
        <w:tabs>
          <w:tab w:val="num" w:pos="5760"/>
        </w:tabs>
        <w:ind w:left="5760" w:hanging="360"/>
      </w:pPr>
      <w:rPr>
        <w:rFonts w:ascii="Courier New" w:hAnsi="Courier New"/>
      </w:rPr>
    </w:lvl>
    <w:lvl w:ilvl="8" w:tplc="71B83A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7A1C1ED0">
      <w:start w:val="1"/>
      <w:numFmt w:val="bullet"/>
      <w:lvlText w:val=""/>
      <w:lvlPicBulletId w:val="0"/>
      <w:lvlJc w:val="left"/>
      <w:pPr>
        <w:ind w:left="720" w:hanging="360"/>
      </w:pPr>
      <w:rPr>
        <w:rFonts w:ascii="Symbol" w:hAnsi="Symbol"/>
        <w:sz w:val="30"/>
      </w:rPr>
    </w:lvl>
    <w:lvl w:ilvl="1" w:tplc="77F4706C">
      <w:start w:val="1"/>
      <w:numFmt w:val="bullet"/>
      <w:lvlText w:val="o"/>
      <w:lvlJc w:val="left"/>
      <w:pPr>
        <w:tabs>
          <w:tab w:val="num" w:pos="1440"/>
        </w:tabs>
        <w:ind w:left="1440" w:hanging="360"/>
      </w:pPr>
      <w:rPr>
        <w:rFonts w:ascii="Courier New" w:hAnsi="Courier New"/>
      </w:rPr>
    </w:lvl>
    <w:lvl w:ilvl="2" w:tplc="6B54F88A">
      <w:start w:val="1"/>
      <w:numFmt w:val="bullet"/>
      <w:lvlText w:val=""/>
      <w:lvlJc w:val="left"/>
      <w:pPr>
        <w:tabs>
          <w:tab w:val="num" w:pos="2160"/>
        </w:tabs>
        <w:ind w:left="2160" w:hanging="360"/>
      </w:pPr>
      <w:rPr>
        <w:rFonts w:ascii="Wingdings" w:hAnsi="Wingdings"/>
      </w:rPr>
    </w:lvl>
    <w:lvl w:ilvl="3" w:tplc="472E349A">
      <w:start w:val="1"/>
      <w:numFmt w:val="bullet"/>
      <w:lvlText w:val=""/>
      <w:lvlJc w:val="left"/>
      <w:pPr>
        <w:tabs>
          <w:tab w:val="num" w:pos="2880"/>
        </w:tabs>
        <w:ind w:left="2880" w:hanging="360"/>
      </w:pPr>
      <w:rPr>
        <w:rFonts w:ascii="Symbol" w:hAnsi="Symbol"/>
      </w:rPr>
    </w:lvl>
    <w:lvl w:ilvl="4" w:tplc="40A4327A">
      <w:start w:val="1"/>
      <w:numFmt w:val="bullet"/>
      <w:lvlText w:val="o"/>
      <w:lvlJc w:val="left"/>
      <w:pPr>
        <w:tabs>
          <w:tab w:val="num" w:pos="3600"/>
        </w:tabs>
        <w:ind w:left="3600" w:hanging="360"/>
      </w:pPr>
      <w:rPr>
        <w:rFonts w:ascii="Courier New" w:hAnsi="Courier New"/>
      </w:rPr>
    </w:lvl>
    <w:lvl w:ilvl="5" w:tplc="CB089638">
      <w:start w:val="1"/>
      <w:numFmt w:val="bullet"/>
      <w:lvlText w:val=""/>
      <w:lvlJc w:val="left"/>
      <w:pPr>
        <w:tabs>
          <w:tab w:val="num" w:pos="4320"/>
        </w:tabs>
        <w:ind w:left="4320" w:hanging="360"/>
      </w:pPr>
      <w:rPr>
        <w:rFonts w:ascii="Wingdings" w:hAnsi="Wingdings"/>
      </w:rPr>
    </w:lvl>
    <w:lvl w:ilvl="6" w:tplc="7FF44360">
      <w:start w:val="1"/>
      <w:numFmt w:val="bullet"/>
      <w:lvlText w:val=""/>
      <w:lvlJc w:val="left"/>
      <w:pPr>
        <w:tabs>
          <w:tab w:val="num" w:pos="5040"/>
        </w:tabs>
        <w:ind w:left="5040" w:hanging="360"/>
      </w:pPr>
      <w:rPr>
        <w:rFonts w:ascii="Symbol" w:hAnsi="Symbol"/>
      </w:rPr>
    </w:lvl>
    <w:lvl w:ilvl="7" w:tplc="3D6CC9E4">
      <w:start w:val="1"/>
      <w:numFmt w:val="bullet"/>
      <w:lvlText w:val="o"/>
      <w:lvlJc w:val="left"/>
      <w:pPr>
        <w:tabs>
          <w:tab w:val="num" w:pos="5760"/>
        </w:tabs>
        <w:ind w:left="5760" w:hanging="360"/>
      </w:pPr>
      <w:rPr>
        <w:rFonts w:ascii="Courier New" w:hAnsi="Courier New"/>
      </w:rPr>
    </w:lvl>
    <w:lvl w:ilvl="8" w:tplc="CDFE0C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C046F40">
      <w:start w:val="1"/>
      <w:numFmt w:val="bullet"/>
      <w:lvlText w:val=""/>
      <w:lvlPicBulletId w:val="0"/>
      <w:lvlJc w:val="left"/>
      <w:pPr>
        <w:ind w:left="720" w:hanging="360"/>
      </w:pPr>
      <w:rPr>
        <w:rFonts w:ascii="Symbol" w:hAnsi="Symbol"/>
        <w:sz w:val="30"/>
      </w:rPr>
    </w:lvl>
    <w:lvl w:ilvl="1" w:tplc="77EAF2A2">
      <w:start w:val="1"/>
      <w:numFmt w:val="bullet"/>
      <w:lvlText w:val="o"/>
      <w:lvlJc w:val="left"/>
      <w:pPr>
        <w:tabs>
          <w:tab w:val="num" w:pos="1440"/>
        </w:tabs>
        <w:ind w:left="1440" w:hanging="360"/>
      </w:pPr>
      <w:rPr>
        <w:rFonts w:ascii="Courier New" w:hAnsi="Courier New"/>
      </w:rPr>
    </w:lvl>
    <w:lvl w:ilvl="2" w:tplc="B3BE1F98">
      <w:start w:val="1"/>
      <w:numFmt w:val="bullet"/>
      <w:lvlText w:val=""/>
      <w:lvlJc w:val="left"/>
      <w:pPr>
        <w:tabs>
          <w:tab w:val="num" w:pos="2160"/>
        </w:tabs>
        <w:ind w:left="2160" w:hanging="360"/>
      </w:pPr>
      <w:rPr>
        <w:rFonts w:ascii="Wingdings" w:hAnsi="Wingdings"/>
      </w:rPr>
    </w:lvl>
    <w:lvl w:ilvl="3" w:tplc="9178464E">
      <w:start w:val="1"/>
      <w:numFmt w:val="bullet"/>
      <w:lvlText w:val=""/>
      <w:lvlJc w:val="left"/>
      <w:pPr>
        <w:tabs>
          <w:tab w:val="num" w:pos="2880"/>
        </w:tabs>
        <w:ind w:left="2880" w:hanging="360"/>
      </w:pPr>
      <w:rPr>
        <w:rFonts w:ascii="Symbol" w:hAnsi="Symbol"/>
      </w:rPr>
    </w:lvl>
    <w:lvl w:ilvl="4" w:tplc="7A50C734">
      <w:start w:val="1"/>
      <w:numFmt w:val="bullet"/>
      <w:lvlText w:val="o"/>
      <w:lvlJc w:val="left"/>
      <w:pPr>
        <w:tabs>
          <w:tab w:val="num" w:pos="3600"/>
        </w:tabs>
        <w:ind w:left="3600" w:hanging="360"/>
      </w:pPr>
      <w:rPr>
        <w:rFonts w:ascii="Courier New" w:hAnsi="Courier New"/>
      </w:rPr>
    </w:lvl>
    <w:lvl w:ilvl="5" w:tplc="B59E0FC6">
      <w:start w:val="1"/>
      <w:numFmt w:val="bullet"/>
      <w:lvlText w:val=""/>
      <w:lvlJc w:val="left"/>
      <w:pPr>
        <w:tabs>
          <w:tab w:val="num" w:pos="4320"/>
        </w:tabs>
        <w:ind w:left="4320" w:hanging="360"/>
      </w:pPr>
      <w:rPr>
        <w:rFonts w:ascii="Wingdings" w:hAnsi="Wingdings"/>
      </w:rPr>
    </w:lvl>
    <w:lvl w:ilvl="6" w:tplc="71427A66">
      <w:start w:val="1"/>
      <w:numFmt w:val="bullet"/>
      <w:lvlText w:val=""/>
      <w:lvlJc w:val="left"/>
      <w:pPr>
        <w:tabs>
          <w:tab w:val="num" w:pos="5040"/>
        </w:tabs>
        <w:ind w:left="5040" w:hanging="360"/>
      </w:pPr>
      <w:rPr>
        <w:rFonts w:ascii="Symbol" w:hAnsi="Symbol"/>
      </w:rPr>
    </w:lvl>
    <w:lvl w:ilvl="7" w:tplc="24F64CDE">
      <w:start w:val="1"/>
      <w:numFmt w:val="bullet"/>
      <w:lvlText w:val="o"/>
      <w:lvlJc w:val="left"/>
      <w:pPr>
        <w:tabs>
          <w:tab w:val="num" w:pos="5760"/>
        </w:tabs>
        <w:ind w:left="5760" w:hanging="360"/>
      </w:pPr>
      <w:rPr>
        <w:rFonts w:ascii="Courier New" w:hAnsi="Courier New"/>
      </w:rPr>
    </w:lvl>
    <w:lvl w:ilvl="8" w:tplc="6E92372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71A214E">
      <w:start w:val="1"/>
      <w:numFmt w:val="bullet"/>
      <w:lvlText w:val=""/>
      <w:lvlPicBulletId w:val="0"/>
      <w:lvlJc w:val="left"/>
      <w:pPr>
        <w:ind w:left="720" w:hanging="360"/>
      </w:pPr>
      <w:rPr>
        <w:rFonts w:ascii="Symbol" w:hAnsi="Symbol"/>
        <w:sz w:val="30"/>
      </w:rPr>
    </w:lvl>
    <w:lvl w:ilvl="1" w:tplc="36163C2C">
      <w:start w:val="1"/>
      <w:numFmt w:val="bullet"/>
      <w:lvlText w:val="o"/>
      <w:lvlJc w:val="left"/>
      <w:pPr>
        <w:tabs>
          <w:tab w:val="num" w:pos="1440"/>
        </w:tabs>
        <w:ind w:left="1440" w:hanging="360"/>
      </w:pPr>
      <w:rPr>
        <w:rFonts w:ascii="Courier New" w:hAnsi="Courier New"/>
      </w:rPr>
    </w:lvl>
    <w:lvl w:ilvl="2" w:tplc="D7962BA8">
      <w:start w:val="1"/>
      <w:numFmt w:val="bullet"/>
      <w:lvlText w:val=""/>
      <w:lvlJc w:val="left"/>
      <w:pPr>
        <w:tabs>
          <w:tab w:val="num" w:pos="2160"/>
        </w:tabs>
        <w:ind w:left="2160" w:hanging="360"/>
      </w:pPr>
      <w:rPr>
        <w:rFonts w:ascii="Wingdings" w:hAnsi="Wingdings"/>
      </w:rPr>
    </w:lvl>
    <w:lvl w:ilvl="3" w:tplc="1884CADA">
      <w:start w:val="1"/>
      <w:numFmt w:val="bullet"/>
      <w:lvlText w:val=""/>
      <w:lvlJc w:val="left"/>
      <w:pPr>
        <w:tabs>
          <w:tab w:val="num" w:pos="2880"/>
        </w:tabs>
        <w:ind w:left="2880" w:hanging="360"/>
      </w:pPr>
      <w:rPr>
        <w:rFonts w:ascii="Symbol" w:hAnsi="Symbol"/>
      </w:rPr>
    </w:lvl>
    <w:lvl w:ilvl="4" w:tplc="C34837DC">
      <w:start w:val="1"/>
      <w:numFmt w:val="bullet"/>
      <w:lvlText w:val="o"/>
      <w:lvlJc w:val="left"/>
      <w:pPr>
        <w:tabs>
          <w:tab w:val="num" w:pos="3600"/>
        </w:tabs>
        <w:ind w:left="3600" w:hanging="360"/>
      </w:pPr>
      <w:rPr>
        <w:rFonts w:ascii="Courier New" w:hAnsi="Courier New"/>
      </w:rPr>
    </w:lvl>
    <w:lvl w:ilvl="5" w:tplc="4A5AD2A0">
      <w:start w:val="1"/>
      <w:numFmt w:val="bullet"/>
      <w:lvlText w:val=""/>
      <w:lvlJc w:val="left"/>
      <w:pPr>
        <w:tabs>
          <w:tab w:val="num" w:pos="4320"/>
        </w:tabs>
        <w:ind w:left="4320" w:hanging="360"/>
      </w:pPr>
      <w:rPr>
        <w:rFonts w:ascii="Wingdings" w:hAnsi="Wingdings"/>
      </w:rPr>
    </w:lvl>
    <w:lvl w:ilvl="6" w:tplc="D09814F4">
      <w:start w:val="1"/>
      <w:numFmt w:val="bullet"/>
      <w:lvlText w:val=""/>
      <w:lvlJc w:val="left"/>
      <w:pPr>
        <w:tabs>
          <w:tab w:val="num" w:pos="5040"/>
        </w:tabs>
        <w:ind w:left="5040" w:hanging="360"/>
      </w:pPr>
      <w:rPr>
        <w:rFonts w:ascii="Symbol" w:hAnsi="Symbol"/>
      </w:rPr>
    </w:lvl>
    <w:lvl w:ilvl="7" w:tplc="2C004420">
      <w:start w:val="1"/>
      <w:numFmt w:val="bullet"/>
      <w:lvlText w:val="o"/>
      <w:lvlJc w:val="left"/>
      <w:pPr>
        <w:tabs>
          <w:tab w:val="num" w:pos="5760"/>
        </w:tabs>
        <w:ind w:left="5760" w:hanging="360"/>
      </w:pPr>
      <w:rPr>
        <w:rFonts w:ascii="Courier New" w:hAnsi="Courier New"/>
      </w:rPr>
    </w:lvl>
    <w:lvl w:ilvl="8" w:tplc="0D96ADE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B6C2D62">
      <w:start w:val="1"/>
      <w:numFmt w:val="bullet"/>
      <w:lvlText w:val=""/>
      <w:lvlPicBulletId w:val="0"/>
      <w:lvlJc w:val="left"/>
      <w:pPr>
        <w:ind w:left="720" w:hanging="360"/>
      </w:pPr>
      <w:rPr>
        <w:rFonts w:ascii="Symbol" w:hAnsi="Symbol"/>
        <w:sz w:val="30"/>
      </w:rPr>
    </w:lvl>
    <w:lvl w:ilvl="1" w:tplc="69904608">
      <w:start w:val="1"/>
      <w:numFmt w:val="bullet"/>
      <w:lvlText w:val="o"/>
      <w:lvlJc w:val="left"/>
      <w:pPr>
        <w:tabs>
          <w:tab w:val="num" w:pos="1440"/>
        </w:tabs>
        <w:ind w:left="1440" w:hanging="360"/>
      </w:pPr>
      <w:rPr>
        <w:rFonts w:ascii="Courier New" w:hAnsi="Courier New"/>
      </w:rPr>
    </w:lvl>
    <w:lvl w:ilvl="2" w:tplc="F22AB95C">
      <w:start w:val="1"/>
      <w:numFmt w:val="bullet"/>
      <w:lvlText w:val=""/>
      <w:lvlJc w:val="left"/>
      <w:pPr>
        <w:tabs>
          <w:tab w:val="num" w:pos="2160"/>
        </w:tabs>
        <w:ind w:left="2160" w:hanging="360"/>
      </w:pPr>
      <w:rPr>
        <w:rFonts w:ascii="Wingdings" w:hAnsi="Wingdings"/>
      </w:rPr>
    </w:lvl>
    <w:lvl w:ilvl="3" w:tplc="AB4E76DC">
      <w:start w:val="1"/>
      <w:numFmt w:val="bullet"/>
      <w:lvlText w:val=""/>
      <w:lvlJc w:val="left"/>
      <w:pPr>
        <w:tabs>
          <w:tab w:val="num" w:pos="2880"/>
        </w:tabs>
        <w:ind w:left="2880" w:hanging="360"/>
      </w:pPr>
      <w:rPr>
        <w:rFonts w:ascii="Symbol" w:hAnsi="Symbol"/>
      </w:rPr>
    </w:lvl>
    <w:lvl w:ilvl="4" w:tplc="5AEEB610">
      <w:start w:val="1"/>
      <w:numFmt w:val="bullet"/>
      <w:lvlText w:val="o"/>
      <w:lvlJc w:val="left"/>
      <w:pPr>
        <w:tabs>
          <w:tab w:val="num" w:pos="3600"/>
        </w:tabs>
        <w:ind w:left="3600" w:hanging="360"/>
      </w:pPr>
      <w:rPr>
        <w:rFonts w:ascii="Courier New" w:hAnsi="Courier New"/>
      </w:rPr>
    </w:lvl>
    <w:lvl w:ilvl="5" w:tplc="0784A18E">
      <w:start w:val="1"/>
      <w:numFmt w:val="bullet"/>
      <w:lvlText w:val=""/>
      <w:lvlJc w:val="left"/>
      <w:pPr>
        <w:tabs>
          <w:tab w:val="num" w:pos="4320"/>
        </w:tabs>
        <w:ind w:left="4320" w:hanging="360"/>
      </w:pPr>
      <w:rPr>
        <w:rFonts w:ascii="Wingdings" w:hAnsi="Wingdings"/>
      </w:rPr>
    </w:lvl>
    <w:lvl w:ilvl="6" w:tplc="5A98F138">
      <w:start w:val="1"/>
      <w:numFmt w:val="bullet"/>
      <w:lvlText w:val=""/>
      <w:lvlJc w:val="left"/>
      <w:pPr>
        <w:tabs>
          <w:tab w:val="num" w:pos="5040"/>
        </w:tabs>
        <w:ind w:left="5040" w:hanging="360"/>
      </w:pPr>
      <w:rPr>
        <w:rFonts w:ascii="Symbol" w:hAnsi="Symbol"/>
      </w:rPr>
    </w:lvl>
    <w:lvl w:ilvl="7" w:tplc="78E8D642">
      <w:start w:val="1"/>
      <w:numFmt w:val="bullet"/>
      <w:lvlText w:val="o"/>
      <w:lvlJc w:val="left"/>
      <w:pPr>
        <w:tabs>
          <w:tab w:val="num" w:pos="5760"/>
        </w:tabs>
        <w:ind w:left="5760" w:hanging="360"/>
      </w:pPr>
      <w:rPr>
        <w:rFonts w:ascii="Courier New" w:hAnsi="Courier New"/>
      </w:rPr>
    </w:lvl>
    <w:lvl w:ilvl="8" w:tplc="2F007F9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E09C5466">
      <w:start w:val="1"/>
      <w:numFmt w:val="bullet"/>
      <w:lvlText w:val=""/>
      <w:lvlPicBulletId w:val="0"/>
      <w:lvlJc w:val="left"/>
      <w:pPr>
        <w:ind w:left="720" w:hanging="360"/>
      </w:pPr>
      <w:rPr>
        <w:rFonts w:ascii="Symbol" w:hAnsi="Symbol"/>
        <w:sz w:val="30"/>
      </w:rPr>
    </w:lvl>
    <w:lvl w:ilvl="1" w:tplc="33525978">
      <w:start w:val="1"/>
      <w:numFmt w:val="bullet"/>
      <w:lvlText w:val="o"/>
      <w:lvlJc w:val="left"/>
      <w:pPr>
        <w:tabs>
          <w:tab w:val="num" w:pos="1440"/>
        </w:tabs>
        <w:ind w:left="1440" w:hanging="360"/>
      </w:pPr>
      <w:rPr>
        <w:rFonts w:ascii="Courier New" w:hAnsi="Courier New"/>
      </w:rPr>
    </w:lvl>
    <w:lvl w:ilvl="2" w:tplc="D2F24A6C">
      <w:start w:val="1"/>
      <w:numFmt w:val="bullet"/>
      <w:lvlText w:val=""/>
      <w:lvlJc w:val="left"/>
      <w:pPr>
        <w:tabs>
          <w:tab w:val="num" w:pos="2160"/>
        </w:tabs>
        <w:ind w:left="2160" w:hanging="360"/>
      </w:pPr>
      <w:rPr>
        <w:rFonts w:ascii="Wingdings" w:hAnsi="Wingdings"/>
      </w:rPr>
    </w:lvl>
    <w:lvl w:ilvl="3" w:tplc="77487F36">
      <w:start w:val="1"/>
      <w:numFmt w:val="bullet"/>
      <w:lvlText w:val=""/>
      <w:lvlJc w:val="left"/>
      <w:pPr>
        <w:tabs>
          <w:tab w:val="num" w:pos="2880"/>
        </w:tabs>
        <w:ind w:left="2880" w:hanging="360"/>
      </w:pPr>
      <w:rPr>
        <w:rFonts w:ascii="Symbol" w:hAnsi="Symbol"/>
      </w:rPr>
    </w:lvl>
    <w:lvl w:ilvl="4" w:tplc="C902D7F2">
      <w:start w:val="1"/>
      <w:numFmt w:val="bullet"/>
      <w:lvlText w:val="o"/>
      <w:lvlJc w:val="left"/>
      <w:pPr>
        <w:tabs>
          <w:tab w:val="num" w:pos="3600"/>
        </w:tabs>
        <w:ind w:left="3600" w:hanging="360"/>
      </w:pPr>
      <w:rPr>
        <w:rFonts w:ascii="Courier New" w:hAnsi="Courier New"/>
      </w:rPr>
    </w:lvl>
    <w:lvl w:ilvl="5" w:tplc="0ECC1154">
      <w:start w:val="1"/>
      <w:numFmt w:val="bullet"/>
      <w:lvlText w:val=""/>
      <w:lvlJc w:val="left"/>
      <w:pPr>
        <w:tabs>
          <w:tab w:val="num" w:pos="4320"/>
        </w:tabs>
        <w:ind w:left="4320" w:hanging="360"/>
      </w:pPr>
      <w:rPr>
        <w:rFonts w:ascii="Wingdings" w:hAnsi="Wingdings"/>
      </w:rPr>
    </w:lvl>
    <w:lvl w:ilvl="6" w:tplc="2B5842F8">
      <w:start w:val="1"/>
      <w:numFmt w:val="bullet"/>
      <w:lvlText w:val=""/>
      <w:lvlJc w:val="left"/>
      <w:pPr>
        <w:tabs>
          <w:tab w:val="num" w:pos="5040"/>
        </w:tabs>
        <w:ind w:left="5040" w:hanging="360"/>
      </w:pPr>
      <w:rPr>
        <w:rFonts w:ascii="Symbol" w:hAnsi="Symbol"/>
      </w:rPr>
    </w:lvl>
    <w:lvl w:ilvl="7" w:tplc="77BE415E">
      <w:start w:val="1"/>
      <w:numFmt w:val="bullet"/>
      <w:lvlText w:val="o"/>
      <w:lvlJc w:val="left"/>
      <w:pPr>
        <w:tabs>
          <w:tab w:val="num" w:pos="5760"/>
        </w:tabs>
        <w:ind w:left="5760" w:hanging="360"/>
      </w:pPr>
      <w:rPr>
        <w:rFonts w:ascii="Courier New" w:hAnsi="Courier New"/>
      </w:rPr>
    </w:lvl>
    <w:lvl w:ilvl="8" w:tplc="27765E8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ADE4B38">
      <w:start w:val="1"/>
      <w:numFmt w:val="bullet"/>
      <w:lvlText w:val=""/>
      <w:lvlPicBulletId w:val="0"/>
      <w:lvlJc w:val="left"/>
      <w:pPr>
        <w:ind w:left="720" w:hanging="360"/>
      </w:pPr>
      <w:rPr>
        <w:rFonts w:ascii="Symbol" w:hAnsi="Symbol"/>
        <w:sz w:val="30"/>
      </w:rPr>
    </w:lvl>
    <w:lvl w:ilvl="1" w:tplc="08A4DE3E">
      <w:start w:val="1"/>
      <w:numFmt w:val="bullet"/>
      <w:lvlText w:val="o"/>
      <w:lvlJc w:val="left"/>
      <w:pPr>
        <w:tabs>
          <w:tab w:val="num" w:pos="1440"/>
        </w:tabs>
        <w:ind w:left="1440" w:hanging="360"/>
      </w:pPr>
      <w:rPr>
        <w:rFonts w:ascii="Courier New" w:hAnsi="Courier New"/>
      </w:rPr>
    </w:lvl>
    <w:lvl w:ilvl="2" w:tplc="ACB086A0">
      <w:start w:val="1"/>
      <w:numFmt w:val="bullet"/>
      <w:lvlText w:val=""/>
      <w:lvlJc w:val="left"/>
      <w:pPr>
        <w:tabs>
          <w:tab w:val="num" w:pos="2160"/>
        </w:tabs>
        <w:ind w:left="2160" w:hanging="360"/>
      </w:pPr>
      <w:rPr>
        <w:rFonts w:ascii="Wingdings" w:hAnsi="Wingdings"/>
      </w:rPr>
    </w:lvl>
    <w:lvl w:ilvl="3" w:tplc="075C96C0">
      <w:start w:val="1"/>
      <w:numFmt w:val="bullet"/>
      <w:lvlText w:val=""/>
      <w:lvlJc w:val="left"/>
      <w:pPr>
        <w:tabs>
          <w:tab w:val="num" w:pos="2880"/>
        </w:tabs>
        <w:ind w:left="2880" w:hanging="360"/>
      </w:pPr>
      <w:rPr>
        <w:rFonts w:ascii="Symbol" w:hAnsi="Symbol"/>
      </w:rPr>
    </w:lvl>
    <w:lvl w:ilvl="4" w:tplc="CE08C80E">
      <w:start w:val="1"/>
      <w:numFmt w:val="bullet"/>
      <w:lvlText w:val="o"/>
      <w:lvlJc w:val="left"/>
      <w:pPr>
        <w:tabs>
          <w:tab w:val="num" w:pos="3600"/>
        </w:tabs>
        <w:ind w:left="3600" w:hanging="360"/>
      </w:pPr>
      <w:rPr>
        <w:rFonts w:ascii="Courier New" w:hAnsi="Courier New"/>
      </w:rPr>
    </w:lvl>
    <w:lvl w:ilvl="5" w:tplc="34F88294">
      <w:start w:val="1"/>
      <w:numFmt w:val="bullet"/>
      <w:lvlText w:val=""/>
      <w:lvlJc w:val="left"/>
      <w:pPr>
        <w:tabs>
          <w:tab w:val="num" w:pos="4320"/>
        </w:tabs>
        <w:ind w:left="4320" w:hanging="360"/>
      </w:pPr>
      <w:rPr>
        <w:rFonts w:ascii="Wingdings" w:hAnsi="Wingdings"/>
      </w:rPr>
    </w:lvl>
    <w:lvl w:ilvl="6" w:tplc="D0C47D28">
      <w:start w:val="1"/>
      <w:numFmt w:val="bullet"/>
      <w:lvlText w:val=""/>
      <w:lvlJc w:val="left"/>
      <w:pPr>
        <w:tabs>
          <w:tab w:val="num" w:pos="5040"/>
        </w:tabs>
        <w:ind w:left="5040" w:hanging="360"/>
      </w:pPr>
      <w:rPr>
        <w:rFonts w:ascii="Symbol" w:hAnsi="Symbol"/>
      </w:rPr>
    </w:lvl>
    <w:lvl w:ilvl="7" w:tplc="F6024520">
      <w:start w:val="1"/>
      <w:numFmt w:val="bullet"/>
      <w:lvlText w:val="o"/>
      <w:lvlJc w:val="left"/>
      <w:pPr>
        <w:tabs>
          <w:tab w:val="num" w:pos="5760"/>
        </w:tabs>
        <w:ind w:left="5760" w:hanging="360"/>
      </w:pPr>
      <w:rPr>
        <w:rFonts w:ascii="Courier New" w:hAnsi="Courier New"/>
      </w:rPr>
    </w:lvl>
    <w:lvl w:ilvl="8" w:tplc="612C463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59288AA">
      <w:start w:val="1"/>
      <w:numFmt w:val="bullet"/>
      <w:lvlText w:val=""/>
      <w:lvlPicBulletId w:val="0"/>
      <w:lvlJc w:val="left"/>
      <w:pPr>
        <w:ind w:left="720" w:hanging="360"/>
      </w:pPr>
      <w:rPr>
        <w:rFonts w:ascii="Symbol" w:hAnsi="Symbol"/>
        <w:sz w:val="30"/>
      </w:rPr>
    </w:lvl>
    <w:lvl w:ilvl="1" w:tplc="8412216E">
      <w:start w:val="1"/>
      <w:numFmt w:val="bullet"/>
      <w:lvlText w:val="o"/>
      <w:lvlPicBulletId w:val="0"/>
      <w:lvlJc w:val="left"/>
      <w:pPr>
        <w:ind w:left="1440" w:hanging="360"/>
      </w:pPr>
      <w:rPr>
        <w:rFonts w:ascii="Courier New" w:hAnsi="Courier New"/>
        <w:sz w:val="30"/>
      </w:rPr>
    </w:lvl>
    <w:lvl w:ilvl="2" w:tplc="C666D2BA">
      <w:start w:val="1"/>
      <w:numFmt w:val="bullet"/>
      <w:lvlText w:val=""/>
      <w:lvlPicBulletId w:val="0"/>
      <w:lvlJc w:val="left"/>
      <w:pPr>
        <w:ind w:left="2160" w:hanging="360"/>
      </w:pPr>
      <w:rPr>
        <w:rFonts w:ascii="Wingdings" w:hAnsi="Wingdings"/>
        <w:sz w:val="30"/>
      </w:rPr>
    </w:lvl>
    <w:lvl w:ilvl="3" w:tplc="D5084B18">
      <w:start w:val="1"/>
      <w:numFmt w:val="bullet"/>
      <w:lvlText w:val=""/>
      <w:lvlJc w:val="left"/>
      <w:pPr>
        <w:tabs>
          <w:tab w:val="num" w:pos="2880"/>
        </w:tabs>
        <w:ind w:left="2880" w:hanging="360"/>
      </w:pPr>
      <w:rPr>
        <w:rFonts w:ascii="Symbol" w:hAnsi="Symbol"/>
      </w:rPr>
    </w:lvl>
    <w:lvl w:ilvl="4" w:tplc="25661D2C">
      <w:start w:val="1"/>
      <w:numFmt w:val="bullet"/>
      <w:lvlText w:val="o"/>
      <w:lvlJc w:val="left"/>
      <w:pPr>
        <w:tabs>
          <w:tab w:val="num" w:pos="3600"/>
        </w:tabs>
        <w:ind w:left="3600" w:hanging="360"/>
      </w:pPr>
      <w:rPr>
        <w:rFonts w:ascii="Courier New" w:hAnsi="Courier New"/>
      </w:rPr>
    </w:lvl>
    <w:lvl w:ilvl="5" w:tplc="942CD952">
      <w:start w:val="1"/>
      <w:numFmt w:val="bullet"/>
      <w:lvlText w:val=""/>
      <w:lvlJc w:val="left"/>
      <w:pPr>
        <w:tabs>
          <w:tab w:val="num" w:pos="4320"/>
        </w:tabs>
        <w:ind w:left="4320" w:hanging="360"/>
      </w:pPr>
      <w:rPr>
        <w:rFonts w:ascii="Wingdings" w:hAnsi="Wingdings"/>
      </w:rPr>
    </w:lvl>
    <w:lvl w:ilvl="6" w:tplc="C45A3B94">
      <w:start w:val="1"/>
      <w:numFmt w:val="bullet"/>
      <w:lvlText w:val=""/>
      <w:lvlJc w:val="left"/>
      <w:pPr>
        <w:tabs>
          <w:tab w:val="num" w:pos="5040"/>
        </w:tabs>
        <w:ind w:left="5040" w:hanging="360"/>
      </w:pPr>
      <w:rPr>
        <w:rFonts w:ascii="Symbol" w:hAnsi="Symbol"/>
      </w:rPr>
    </w:lvl>
    <w:lvl w:ilvl="7" w:tplc="07186826">
      <w:start w:val="1"/>
      <w:numFmt w:val="bullet"/>
      <w:lvlText w:val="o"/>
      <w:lvlJc w:val="left"/>
      <w:pPr>
        <w:tabs>
          <w:tab w:val="num" w:pos="5760"/>
        </w:tabs>
        <w:ind w:left="5760" w:hanging="360"/>
      </w:pPr>
      <w:rPr>
        <w:rFonts w:ascii="Courier New" w:hAnsi="Courier New"/>
      </w:rPr>
    </w:lvl>
    <w:lvl w:ilvl="8" w:tplc="F3EEA2D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8BE2B00">
      <w:start w:val="1"/>
      <w:numFmt w:val="bullet"/>
      <w:lvlText w:val=""/>
      <w:lvlJc w:val="left"/>
      <w:pPr>
        <w:ind w:left="720" w:hanging="360"/>
      </w:pPr>
      <w:rPr>
        <w:rFonts w:ascii="Symbol" w:hAnsi="Symbol"/>
        <w:b w:val="0"/>
        <w:bCs w:val="0"/>
      </w:rPr>
    </w:lvl>
    <w:lvl w:ilvl="1" w:tplc="2578BA32">
      <w:start w:val="1"/>
      <w:numFmt w:val="bullet"/>
      <w:lvlText w:val="o"/>
      <w:lvlJc w:val="left"/>
      <w:pPr>
        <w:tabs>
          <w:tab w:val="num" w:pos="1440"/>
        </w:tabs>
        <w:ind w:left="1440" w:hanging="360"/>
      </w:pPr>
      <w:rPr>
        <w:rFonts w:ascii="Courier New" w:hAnsi="Courier New"/>
      </w:rPr>
    </w:lvl>
    <w:lvl w:ilvl="2" w:tplc="A7B8AD9A">
      <w:start w:val="1"/>
      <w:numFmt w:val="bullet"/>
      <w:lvlText w:val=""/>
      <w:lvlJc w:val="left"/>
      <w:pPr>
        <w:tabs>
          <w:tab w:val="num" w:pos="2160"/>
        </w:tabs>
        <w:ind w:left="2160" w:hanging="360"/>
      </w:pPr>
      <w:rPr>
        <w:rFonts w:ascii="Wingdings" w:hAnsi="Wingdings"/>
      </w:rPr>
    </w:lvl>
    <w:lvl w:ilvl="3" w:tplc="96221D46">
      <w:start w:val="1"/>
      <w:numFmt w:val="bullet"/>
      <w:lvlText w:val=""/>
      <w:lvlJc w:val="left"/>
      <w:pPr>
        <w:tabs>
          <w:tab w:val="num" w:pos="2880"/>
        </w:tabs>
        <w:ind w:left="2880" w:hanging="360"/>
      </w:pPr>
      <w:rPr>
        <w:rFonts w:ascii="Symbol" w:hAnsi="Symbol"/>
      </w:rPr>
    </w:lvl>
    <w:lvl w:ilvl="4" w:tplc="48A2CEB0">
      <w:start w:val="1"/>
      <w:numFmt w:val="bullet"/>
      <w:lvlText w:val="o"/>
      <w:lvlJc w:val="left"/>
      <w:pPr>
        <w:tabs>
          <w:tab w:val="num" w:pos="3600"/>
        </w:tabs>
        <w:ind w:left="3600" w:hanging="360"/>
      </w:pPr>
      <w:rPr>
        <w:rFonts w:ascii="Courier New" w:hAnsi="Courier New"/>
      </w:rPr>
    </w:lvl>
    <w:lvl w:ilvl="5" w:tplc="ADCC0076">
      <w:start w:val="1"/>
      <w:numFmt w:val="bullet"/>
      <w:lvlText w:val=""/>
      <w:lvlJc w:val="left"/>
      <w:pPr>
        <w:tabs>
          <w:tab w:val="num" w:pos="4320"/>
        </w:tabs>
        <w:ind w:left="4320" w:hanging="360"/>
      </w:pPr>
      <w:rPr>
        <w:rFonts w:ascii="Wingdings" w:hAnsi="Wingdings"/>
      </w:rPr>
    </w:lvl>
    <w:lvl w:ilvl="6" w:tplc="F97CD514">
      <w:start w:val="1"/>
      <w:numFmt w:val="bullet"/>
      <w:lvlText w:val=""/>
      <w:lvlJc w:val="left"/>
      <w:pPr>
        <w:tabs>
          <w:tab w:val="num" w:pos="5040"/>
        </w:tabs>
        <w:ind w:left="5040" w:hanging="360"/>
      </w:pPr>
      <w:rPr>
        <w:rFonts w:ascii="Symbol" w:hAnsi="Symbol"/>
      </w:rPr>
    </w:lvl>
    <w:lvl w:ilvl="7" w:tplc="E6D4DC5E">
      <w:start w:val="1"/>
      <w:numFmt w:val="bullet"/>
      <w:lvlText w:val="o"/>
      <w:lvlJc w:val="left"/>
      <w:pPr>
        <w:tabs>
          <w:tab w:val="num" w:pos="5760"/>
        </w:tabs>
        <w:ind w:left="5760" w:hanging="360"/>
      </w:pPr>
      <w:rPr>
        <w:rFonts w:ascii="Courier New" w:hAnsi="Courier New"/>
      </w:rPr>
    </w:lvl>
    <w:lvl w:ilvl="8" w:tplc="BBC289F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748BEEC">
      <w:start w:val="1"/>
      <w:numFmt w:val="bullet"/>
      <w:lvlText w:val=""/>
      <w:lvlPicBulletId w:val="0"/>
      <w:lvlJc w:val="left"/>
      <w:pPr>
        <w:ind w:left="720" w:hanging="360"/>
      </w:pPr>
      <w:rPr>
        <w:rFonts w:ascii="Symbol" w:hAnsi="Symbol"/>
        <w:sz w:val="30"/>
      </w:rPr>
    </w:lvl>
    <w:lvl w:ilvl="1" w:tplc="1D80050A">
      <w:start w:val="1"/>
      <w:numFmt w:val="bullet"/>
      <w:lvlText w:val="o"/>
      <w:lvlJc w:val="left"/>
      <w:pPr>
        <w:tabs>
          <w:tab w:val="num" w:pos="1440"/>
        </w:tabs>
        <w:ind w:left="1440" w:hanging="360"/>
      </w:pPr>
      <w:rPr>
        <w:rFonts w:ascii="Courier New" w:hAnsi="Courier New"/>
      </w:rPr>
    </w:lvl>
    <w:lvl w:ilvl="2" w:tplc="D4542768">
      <w:start w:val="1"/>
      <w:numFmt w:val="bullet"/>
      <w:lvlText w:val=""/>
      <w:lvlJc w:val="left"/>
      <w:pPr>
        <w:tabs>
          <w:tab w:val="num" w:pos="2160"/>
        </w:tabs>
        <w:ind w:left="2160" w:hanging="360"/>
      </w:pPr>
      <w:rPr>
        <w:rFonts w:ascii="Wingdings" w:hAnsi="Wingdings"/>
      </w:rPr>
    </w:lvl>
    <w:lvl w:ilvl="3" w:tplc="3FC276DC">
      <w:start w:val="1"/>
      <w:numFmt w:val="bullet"/>
      <w:lvlText w:val=""/>
      <w:lvlJc w:val="left"/>
      <w:pPr>
        <w:tabs>
          <w:tab w:val="num" w:pos="2880"/>
        </w:tabs>
        <w:ind w:left="2880" w:hanging="360"/>
      </w:pPr>
      <w:rPr>
        <w:rFonts w:ascii="Symbol" w:hAnsi="Symbol"/>
      </w:rPr>
    </w:lvl>
    <w:lvl w:ilvl="4" w:tplc="5F42E400">
      <w:start w:val="1"/>
      <w:numFmt w:val="bullet"/>
      <w:lvlText w:val="o"/>
      <w:lvlJc w:val="left"/>
      <w:pPr>
        <w:tabs>
          <w:tab w:val="num" w:pos="3600"/>
        </w:tabs>
        <w:ind w:left="3600" w:hanging="360"/>
      </w:pPr>
      <w:rPr>
        <w:rFonts w:ascii="Courier New" w:hAnsi="Courier New"/>
      </w:rPr>
    </w:lvl>
    <w:lvl w:ilvl="5" w:tplc="6B04D2C6">
      <w:start w:val="1"/>
      <w:numFmt w:val="bullet"/>
      <w:lvlText w:val=""/>
      <w:lvlJc w:val="left"/>
      <w:pPr>
        <w:tabs>
          <w:tab w:val="num" w:pos="4320"/>
        </w:tabs>
        <w:ind w:left="4320" w:hanging="360"/>
      </w:pPr>
      <w:rPr>
        <w:rFonts w:ascii="Wingdings" w:hAnsi="Wingdings"/>
      </w:rPr>
    </w:lvl>
    <w:lvl w:ilvl="6" w:tplc="A4F61508">
      <w:start w:val="1"/>
      <w:numFmt w:val="bullet"/>
      <w:lvlText w:val=""/>
      <w:lvlJc w:val="left"/>
      <w:pPr>
        <w:tabs>
          <w:tab w:val="num" w:pos="5040"/>
        </w:tabs>
        <w:ind w:left="5040" w:hanging="360"/>
      </w:pPr>
      <w:rPr>
        <w:rFonts w:ascii="Symbol" w:hAnsi="Symbol"/>
      </w:rPr>
    </w:lvl>
    <w:lvl w:ilvl="7" w:tplc="2438E172">
      <w:start w:val="1"/>
      <w:numFmt w:val="bullet"/>
      <w:lvlText w:val="o"/>
      <w:lvlJc w:val="left"/>
      <w:pPr>
        <w:tabs>
          <w:tab w:val="num" w:pos="5760"/>
        </w:tabs>
        <w:ind w:left="5760" w:hanging="360"/>
      </w:pPr>
      <w:rPr>
        <w:rFonts w:ascii="Courier New" w:hAnsi="Courier New"/>
      </w:rPr>
    </w:lvl>
    <w:lvl w:ilvl="8" w:tplc="72186DC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323A575E">
      <w:start w:val="1"/>
      <w:numFmt w:val="bullet"/>
      <w:lvlText w:val=""/>
      <w:lvlJc w:val="left"/>
      <w:pPr>
        <w:ind w:left="720" w:hanging="360"/>
      </w:pPr>
      <w:rPr>
        <w:rFonts w:ascii="Symbol" w:hAnsi="Symbol"/>
        <w:b w:val="0"/>
        <w:bCs w:val="0"/>
      </w:rPr>
    </w:lvl>
    <w:lvl w:ilvl="1" w:tplc="4CE09418">
      <w:start w:val="1"/>
      <w:numFmt w:val="bullet"/>
      <w:lvlText w:val="o"/>
      <w:lvlJc w:val="left"/>
      <w:pPr>
        <w:tabs>
          <w:tab w:val="num" w:pos="1440"/>
        </w:tabs>
        <w:ind w:left="1440" w:hanging="360"/>
      </w:pPr>
      <w:rPr>
        <w:rFonts w:ascii="Courier New" w:hAnsi="Courier New"/>
      </w:rPr>
    </w:lvl>
    <w:lvl w:ilvl="2" w:tplc="F466A390">
      <w:start w:val="1"/>
      <w:numFmt w:val="bullet"/>
      <w:lvlText w:val=""/>
      <w:lvlJc w:val="left"/>
      <w:pPr>
        <w:tabs>
          <w:tab w:val="num" w:pos="2160"/>
        </w:tabs>
        <w:ind w:left="2160" w:hanging="360"/>
      </w:pPr>
      <w:rPr>
        <w:rFonts w:ascii="Wingdings" w:hAnsi="Wingdings"/>
      </w:rPr>
    </w:lvl>
    <w:lvl w:ilvl="3" w:tplc="649641CE">
      <w:start w:val="1"/>
      <w:numFmt w:val="bullet"/>
      <w:lvlText w:val=""/>
      <w:lvlJc w:val="left"/>
      <w:pPr>
        <w:tabs>
          <w:tab w:val="num" w:pos="2880"/>
        </w:tabs>
        <w:ind w:left="2880" w:hanging="360"/>
      </w:pPr>
      <w:rPr>
        <w:rFonts w:ascii="Symbol" w:hAnsi="Symbol"/>
      </w:rPr>
    </w:lvl>
    <w:lvl w:ilvl="4" w:tplc="D48EE452">
      <w:start w:val="1"/>
      <w:numFmt w:val="bullet"/>
      <w:lvlText w:val="o"/>
      <w:lvlJc w:val="left"/>
      <w:pPr>
        <w:tabs>
          <w:tab w:val="num" w:pos="3600"/>
        </w:tabs>
        <w:ind w:left="3600" w:hanging="360"/>
      </w:pPr>
      <w:rPr>
        <w:rFonts w:ascii="Courier New" w:hAnsi="Courier New"/>
      </w:rPr>
    </w:lvl>
    <w:lvl w:ilvl="5" w:tplc="B4745286">
      <w:start w:val="1"/>
      <w:numFmt w:val="bullet"/>
      <w:lvlText w:val=""/>
      <w:lvlJc w:val="left"/>
      <w:pPr>
        <w:tabs>
          <w:tab w:val="num" w:pos="4320"/>
        </w:tabs>
        <w:ind w:left="4320" w:hanging="360"/>
      </w:pPr>
      <w:rPr>
        <w:rFonts w:ascii="Wingdings" w:hAnsi="Wingdings"/>
      </w:rPr>
    </w:lvl>
    <w:lvl w:ilvl="6" w:tplc="5786434E">
      <w:start w:val="1"/>
      <w:numFmt w:val="bullet"/>
      <w:lvlText w:val=""/>
      <w:lvlJc w:val="left"/>
      <w:pPr>
        <w:tabs>
          <w:tab w:val="num" w:pos="5040"/>
        </w:tabs>
        <w:ind w:left="5040" w:hanging="360"/>
      </w:pPr>
      <w:rPr>
        <w:rFonts w:ascii="Symbol" w:hAnsi="Symbol"/>
      </w:rPr>
    </w:lvl>
    <w:lvl w:ilvl="7" w:tplc="86C6CF2C">
      <w:start w:val="1"/>
      <w:numFmt w:val="bullet"/>
      <w:lvlText w:val="o"/>
      <w:lvlJc w:val="left"/>
      <w:pPr>
        <w:tabs>
          <w:tab w:val="num" w:pos="5760"/>
        </w:tabs>
        <w:ind w:left="5760" w:hanging="360"/>
      </w:pPr>
      <w:rPr>
        <w:rFonts w:ascii="Courier New" w:hAnsi="Courier New"/>
      </w:rPr>
    </w:lvl>
    <w:lvl w:ilvl="8" w:tplc="7F9E41B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2104A4E">
      <w:start w:val="1"/>
      <w:numFmt w:val="bullet"/>
      <w:lvlText w:val=""/>
      <w:lvlPicBulletId w:val="0"/>
      <w:lvlJc w:val="left"/>
      <w:pPr>
        <w:ind w:left="720" w:hanging="360"/>
      </w:pPr>
      <w:rPr>
        <w:rFonts w:ascii="Symbol" w:hAnsi="Symbol"/>
        <w:sz w:val="30"/>
      </w:rPr>
    </w:lvl>
    <w:lvl w:ilvl="1" w:tplc="0F92B532">
      <w:start w:val="1"/>
      <w:numFmt w:val="bullet"/>
      <w:lvlText w:val="o"/>
      <w:lvlJc w:val="left"/>
      <w:pPr>
        <w:tabs>
          <w:tab w:val="num" w:pos="1440"/>
        </w:tabs>
        <w:ind w:left="1440" w:hanging="360"/>
      </w:pPr>
      <w:rPr>
        <w:rFonts w:ascii="Courier New" w:hAnsi="Courier New"/>
      </w:rPr>
    </w:lvl>
    <w:lvl w:ilvl="2" w:tplc="B5167A18">
      <w:start w:val="1"/>
      <w:numFmt w:val="bullet"/>
      <w:lvlText w:val=""/>
      <w:lvlJc w:val="left"/>
      <w:pPr>
        <w:tabs>
          <w:tab w:val="num" w:pos="2160"/>
        </w:tabs>
        <w:ind w:left="2160" w:hanging="360"/>
      </w:pPr>
      <w:rPr>
        <w:rFonts w:ascii="Wingdings" w:hAnsi="Wingdings"/>
      </w:rPr>
    </w:lvl>
    <w:lvl w:ilvl="3" w:tplc="61A2D878">
      <w:start w:val="1"/>
      <w:numFmt w:val="bullet"/>
      <w:lvlText w:val=""/>
      <w:lvlJc w:val="left"/>
      <w:pPr>
        <w:tabs>
          <w:tab w:val="num" w:pos="2880"/>
        </w:tabs>
        <w:ind w:left="2880" w:hanging="360"/>
      </w:pPr>
      <w:rPr>
        <w:rFonts w:ascii="Symbol" w:hAnsi="Symbol"/>
      </w:rPr>
    </w:lvl>
    <w:lvl w:ilvl="4" w:tplc="F2204B4C">
      <w:start w:val="1"/>
      <w:numFmt w:val="bullet"/>
      <w:lvlText w:val="o"/>
      <w:lvlJc w:val="left"/>
      <w:pPr>
        <w:tabs>
          <w:tab w:val="num" w:pos="3600"/>
        </w:tabs>
        <w:ind w:left="3600" w:hanging="360"/>
      </w:pPr>
      <w:rPr>
        <w:rFonts w:ascii="Courier New" w:hAnsi="Courier New"/>
      </w:rPr>
    </w:lvl>
    <w:lvl w:ilvl="5" w:tplc="F650F874">
      <w:start w:val="1"/>
      <w:numFmt w:val="bullet"/>
      <w:lvlText w:val=""/>
      <w:lvlJc w:val="left"/>
      <w:pPr>
        <w:tabs>
          <w:tab w:val="num" w:pos="4320"/>
        </w:tabs>
        <w:ind w:left="4320" w:hanging="360"/>
      </w:pPr>
      <w:rPr>
        <w:rFonts w:ascii="Wingdings" w:hAnsi="Wingdings"/>
      </w:rPr>
    </w:lvl>
    <w:lvl w:ilvl="6" w:tplc="22C89E10">
      <w:start w:val="1"/>
      <w:numFmt w:val="bullet"/>
      <w:lvlText w:val=""/>
      <w:lvlJc w:val="left"/>
      <w:pPr>
        <w:tabs>
          <w:tab w:val="num" w:pos="5040"/>
        </w:tabs>
        <w:ind w:left="5040" w:hanging="360"/>
      </w:pPr>
      <w:rPr>
        <w:rFonts w:ascii="Symbol" w:hAnsi="Symbol"/>
      </w:rPr>
    </w:lvl>
    <w:lvl w:ilvl="7" w:tplc="408EDD7A">
      <w:start w:val="1"/>
      <w:numFmt w:val="bullet"/>
      <w:lvlText w:val="o"/>
      <w:lvlJc w:val="left"/>
      <w:pPr>
        <w:tabs>
          <w:tab w:val="num" w:pos="5760"/>
        </w:tabs>
        <w:ind w:left="5760" w:hanging="360"/>
      </w:pPr>
      <w:rPr>
        <w:rFonts w:ascii="Courier New" w:hAnsi="Courier New"/>
      </w:rPr>
    </w:lvl>
    <w:lvl w:ilvl="8" w:tplc="39E6995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F3A300E">
      <w:start w:val="1"/>
      <w:numFmt w:val="bullet"/>
      <w:lvlText w:val=""/>
      <w:lvlPicBulletId w:val="0"/>
      <w:lvlJc w:val="left"/>
      <w:pPr>
        <w:ind w:left="720" w:hanging="360"/>
      </w:pPr>
      <w:rPr>
        <w:rFonts w:ascii="Symbol" w:hAnsi="Symbol"/>
        <w:sz w:val="30"/>
      </w:rPr>
    </w:lvl>
    <w:lvl w:ilvl="1" w:tplc="F592742E">
      <w:start w:val="1"/>
      <w:numFmt w:val="bullet"/>
      <w:lvlText w:val="o"/>
      <w:lvlJc w:val="left"/>
      <w:pPr>
        <w:tabs>
          <w:tab w:val="num" w:pos="1440"/>
        </w:tabs>
        <w:ind w:left="1440" w:hanging="360"/>
      </w:pPr>
      <w:rPr>
        <w:rFonts w:ascii="Courier New" w:hAnsi="Courier New"/>
      </w:rPr>
    </w:lvl>
    <w:lvl w:ilvl="2" w:tplc="663EB6EC">
      <w:start w:val="1"/>
      <w:numFmt w:val="bullet"/>
      <w:lvlText w:val=""/>
      <w:lvlJc w:val="left"/>
      <w:pPr>
        <w:tabs>
          <w:tab w:val="num" w:pos="2160"/>
        </w:tabs>
        <w:ind w:left="2160" w:hanging="360"/>
      </w:pPr>
      <w:rPr>
        <w:rFonts w:ascii="Wingdings" w:hAnsi="Wingdings"/>
      </w:rPr>
    </w:lvl>
    <w:lvl w:ilvl="3" w:tplc="F3A6C2EE">
      <w:start w:val="1"/>
      <w:numFmt w:val="bullet"/>
      <w:lvlText w:val=""/>
      <w:lvlJc w:val="left"/>
      <w:pPr>
        <w:tabs>
          <w:tab w:val="num" w:pos="2880"/>
        </w:tabs>
        <w:ind w:left="2880" w:hanging="360"/>
      </w:pPr>
      <w:rPr>
        <w:rFonts w:ascii="Symbol" w:hAnsi="Symbol"/>
      </w:rPr>
    </w:lvl>
    <w:lvl w:ilvl="4" w:tplc="D10A03B6">
      <w:start w:val="1"/>
      <w:numFmt w:val="bullet"/>
      <w:lvlText w:val="o"/>
      <w:lvlJc w:val="left"/>
      <w:pPr>
        <w:tabs>
          <w:tab w:val="num" w:pos="3600"/>
        </w:tabs>
        <w:ind w:left="3600" w:hanging="360"/>
      </w:pPr>
      <w:rPr>
        <w:rFonts w:ascii="Courier New" w:hAnsi="Courier New"/>
      </w:rPr>
    </w:lvl>
    <w:lvl w:ilvl="5" w:tplc="A38015B6">
      <w:start w:val="1"/>
      <w:numFmt w:val="bullet"/>
      <w:lvlText w:val=""/>
      <w:lvlJc w:val="left"/>
      <w:pPr>
        <w:tabs>
          <w:tab w:val="num" w:pos="4320"/>
        </w:tabs>
        <w:ind w:left="4320" w:hanging="360"/>
      </w:pPr>
      <w:rPr>
        <w:rFonts w:ascii="Wingdings" w:hAnsi="Wingdings"/>
      </w:rPr>
    </w:lvl>
    <w:lvl w:ilvl="6" w:tplc="281658D6">
      <w:start w:val="1"/>
      <w:numFmt w:val="bullet"/>
      <w:lvlText w:val=""/>
      <w:lvlJc w:val="left"/>
      <w:pPr>
        <w:tabs>
          <w:tab w:val="num" w:pos="5040"/>
        </w:tabs>
        <w:ind w:left="5040" w:hanging="360"/>
      </w:pPr>
      <w:rPr>
        <w:rFonts w:ascii="Symbol" w:hAnsi="Symbol"/>
      </w:rPr>
    </w:lvl>
    <w:lvl w:ilvl="7" w:tplc="6E680F42">
      <w:start w:val="1"/>
      <w:numFmt w:val="bullet"/>
      <w:lvlText w:val="o"/>
      <w:lvlJc w:val="left"/>
      <w:pPr>
        <w:tabs>
          <w:tab w:val="num" w:pos="5760"/>
        </w:tabs>
        <w:ind w:left="5760" w:hanging="360"/>
      </w:pPr>
      <w:rPr>
        <w:rFonts w:ascii="Courier New" w:hAnsi="Courier New"/>
      </w:rPr>
    </w:lvl>
    <w:lvl w:ilvl="8" w:tplc="A54022F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9564A556">
      <w:start w:val="1"/>
      <w:numFmt w:val="bullet"/>
      <w:lvlText w:val=""/>
      <w:lvlPicBulletId w:val="0"/>
      <w:lvlJc w:val="left"/>
      <w:pPr>
        <w:ind w:left="720" w:hanging="360"/>
      </w:pPr>
      <w:rPr>
        <w:rFonts w:ascii="Symbol" w:hAnsi="Symbol"/>
        <w:sz w:val="30"/>
      </w:rPr>
    </w:lvl>
    <w:lvl w:ilvl="1" w:tplc="5A9CA68A">
      <w:start w:val="1"/>
      <w:numFmt w:val="bullet"/>
      <w:lvlText w:val="o"/>
      <w:lvlJc w:val="left"/>
      <w:pPr>
        <w:tabs>
          <w:tab w:val="num" w:pos="1440"/>
        </w:tabs>
        <w:ind w:left="1440" w:hanging="360"/>
      </w:pPr>
      <w:rPr>
        <w:rFonts w:ascii="Courier New" w:hAnsi="Courier New"/>
      </w:rPr>
    </w:lvl>
    <w:lvl w:ilvl="2" w:tplc="7F26569C">
      <w:start w:val="1"/>
      <w:numFmt w:val="bullet"/>
      <w:lvlText w:val=""/>
      <w:lvlJc w:val="left"/>
      <w:pPr>
        <w:tabs>
          <w:tab w:val="num" w:pos="2160"/>
        </w:tabs>
        <w:ind w:left="2160" w:hanging="360"/>
      </w:pPr>
      <w:rPr>
        <w:rFonts w:ascii="Wingdings" w:hAnsi="Wingdings"/>
      </w:rPr>
    </w:lvl>
    <w:lvl w:ilvl="3" w:tplc="03A426CA">
      <w:start w:val="1"/>
      <w:numFmt w:val="bullet"/>
      <w:lvlText w:val=""/>
      <w:lvlJc w:val="left"/>
      <w:pPr>
        <w:tabs>
          <w:tab w:val="num" w:pos="2880"/>
        </w:tabs>
        <w:ind w:left="2880" w:hanging="360"/>
      </w:pPr>
      <w:rPr>
        <w:rFonts w:ascii="Symbol" w:hAnsi="Symbol"/>
      </w:rPr>
    </w:lvl>
    <w:lvl w:ilvl="4" w:tplc="7C7AF492">
      <w:start w:val="1"/>
      <w:numFmt w:val="bullet"/>
      <w:lvlText w:val="o"/>
      <w:lvlJc w:val="left"/>
      <w:pPr>
        <w:tabs>
          <w:tab w:val="num" w:pos="3600"/>
        </w:tabs>
        <w:ind w:left="3600" w:hanging="360"/>
      </w:pPr>
      <w:rPr>
        <w:rFonts w:ascii="Courier New" w:hAnsi="Courier New"/>
      </w:rPr>
    </w:lvl>
    <w:lvl w:ilvl="5" w:tplc="241EF180">
      <w:start w:val="1"/>
      <w:numFmt w:val="bullet"/>
      <w:lvlText w:val=""/>
      <w:lvlJc w:val="left"/>
      <w:pPr>
        <w:tabs>
          <w:tab w:val="num" w:pos="4320"/>
        </w:tabs>
        <w:ind w:left="4320" w:hanging="360"/>
      </w:pPr>
      <w:rPr>
        <w:rFonts w:ascii="Wingdings" w:hAnsi="Wingdings"/>
      </w:rPr>
    </w:lvl>
    <w:lvl w:ilvl="6" w:tplc="3E8CCFAC">
      <w:start w:val="1"/>
      <w:numFmt w:val="bullet"/>
      <w:lvlText w:val=""/>
      <w:lvlJc w:val="left"/>
      <w:pPr>
        <w:tabs>
          <w:tab w:val="num" w:pos="5040"/>
        </w:tabs>
        <w:ind w:left="5040" w:hanging="360"/>
      </w:pPr>
      <w:rPr>
        <w:rFonts w:ascii="Symbol" w:hAnsi="Symbol"/>
      </w:rPr>
    </w:lvl>
    <w:lvl w:ilvl="7" w:tplc="9780AEFE">
      <w:start w:val="1"/>
      <w:numFmt w:val="bullet"/>
      <w:lvlText w:val="o"/>
      <w:lvlJc w:val="left"/>
      <w:pPr>
        <w:tabs>
          <w:tab w:val="num" w:pos="5760"/>
        </w:tabs>
        <w:ind w:left="5760" w:hanging="360"/>
      </w:pPr>
      <w:rPr>
        <w:rFonts w:ascii="Courier New" w:hAnsi="Courier New"/>
      </w:rPr>
    </w:lvl>
    <w:lvl w:ilvl="8" w:tplc="B750119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AA438AA">
      <w:start w:val="1"/>
      <w:numFmt w:val="bullet"/>
      <w:lvlText w:val=""/>
      <w:lvlPicBulletId w:val="0"/>
      <w:lvlJc w:val="left"/>
      <w:pPr>
        <w:ind w:left="720" w:hanging="360"/>
      </w:pPr>
      <w:rPr>
        <w:rFonts w:ascii="Symbol" w:hAnsi="Symbol"/>
        <w:sz w:val="30"/>
      </w:rPr>
    </w:lvl>
    <w:lvl w:ilvl="1" w:tplc="462202B4">
      <w:start w:val="1"/>
      <w:numFmt w:val="bullet"/>
      <w:lvlText w:val="o"/>
      <w:lvlJc w:val="left"/>
      <w:pPr>
        <w:tabs>
          <w:tab w:val="num" w:pos="1440"/>
        </w:tabs>
        <w:ind w:left="1440" w:hanging="360"/>
      </w:pPr>
      <w:rPr>
        <w:rFonts w:ascii="Courier New" w:hAnsi="Courier New"/>
      </w:rPr>
    </w:lvl>
    <w:lvl w:ilvl="2" w:tplc="FC945256">
      <w:start w:val="1"/>
      <w:numFmt w:val="bullet"/>
      <w:lvlText w:val=""/>
      <w:lvlJc w:val="left"/>
      <w:pPr>
        <w:tabs>
          <w:tab w:val="num" w:pos="2160"/>
        </w:tabs>
        <w:ind w:left="2160" w:hanging="360"/>
      </w:pPr>
      <w:rPr>
        <w:rFonts w:ascii="Wingdings" w:hAnsi="Wingdings"/>
      </w:rPr>
    </w:lvl>
    <w:lvl w:ilvl="3" w:tplc="16729B1C">
      <w:start w:val="1"/>
      <w:numFmt w:val="bullet"/>
      <w:lvlText w:val=""/>
      <w:lvlJc w:val="left"/>
      <w:pPr>
        <w:tabs>
          <w:tab w:val="num" w:pos="2880"/>
        </w:tabs>
        <w:ind w:left="2880" w:hanging="360"/>
      </w:pPr>
      <w:rPr>
        <w:rFonts w:ascii="Symbol" w:hAnsi="Symbol"/>
      </w:rPr>
    </w:lvl>
    <w:lvl w:ilvl="4" w:tplc="1A62A198">
      <w:start w:val="1"/>
      <w:numFmt w:val="bullet"/>
      <w:lvlText w:val="o"/>
      <w:lvlJc w:val="left"/>
      <w:pPr>
        <w:tabs>
          <w:tab w:val="num" w:pos="3600"/>
        </w:tabs>
        <w:ind w:left="3600" w:hanging="360"/>
      </w:pPr>
      <w:rPr>
        <w:rFonts w:ascii="Courier New" w:hAnsi="Courier New"/>
      </w:rPr>
    </w:lvl>
    <w:lvl w:ilvl="5" w:tplc="C50A9A9A">
      <w:start w:val="1"/>
      <w:numFmt w:val="bullet"/>
      <w:lvlText w:val=""/>
      <w:lvlJc w:val="left"/>
      <w:pPr>
        <w:tabs>
          <w:tab w:val="num" w:pos="4320"/>
        </w:tabs>
        <w:ind w:left="4320" w:hanging="360"/>
      </w:pPr>
      <w:rPr>
        <w:rFonts w:ascii="Wingdings" w:hAnsi="Wingdings"/>
      </w:rPr>
    </w:lvl>
    <w:lvl w:ilvl="6" w:tplc="8D22B5CA">
      <w:start w:val="1"/>
      <w:numFmt w:val="bullet"/>
      <w:lvlText w:val=""/>
      <w:lvlJc w:val="left"/>
      <w:pPr>
        <w:tabs>
          <w:tab w:val="num" w:pos="5040"/>
        </w:tabs>
        <w:ind w:left="5040" w:hanging="360"/>
      </w:pPr>
      <w:rPr>
        <w:rFonts w:ascii="Symbol" w:hAnsi="Symbol"/>
      </w:rPr>
    </w:lvl>
    <w:lvl w:ilvl="7" w:tplc="868407AC">
      <w:start w:val="1"/>
      <w:numFmt w:val="bullet"/>
      <w:lvlText w:val="o"/>
      <w:lvlJc w:val="left"/>
      <w:pPr>
        <w:tabs>
          <w:tab w:val="num" w:pos="5760"/>
        </w:tabs>
        <w:ind w:left="5760" w:hanging="360"/>
      </w:pPr>
      <w:rPr>
        <w:rFonts w:ascii="Courier New" w:hAnsi="Courier New"/>
      </w:rPr>
    </w:lvl>
    <w:lvl w:ilvl="8" w:tplc="9C5040F0">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9CF61246">
      <w:start w:val="1"/>
      <w:numFmt w:val="bullet"/>
      <w:lvlText w:val=""/>
      <w:lvlPicBulletId w:val="0"/>
      <w:lvlJc w:val="left"/>
      <w:pPr>
        <w:ind w:left="720" w:hanging="360"/>
      </w:pPr>
      <w:rPr>
        <w:rFonts w:ascii="Symbol" w:hAnsi="Symbol"/>
        <w:sz w:val="30"/>
      </w:rPr>
    </w:lvl>
    <w:lvl w:ilvl="1" w:tplc="6E2E4FA6">
      <w:start w:val="1"/>
      <w:numFmt w:val="bullet"/>
      <w:lvlText w:val="o"/>
      <w:lvlJc w:val="left"/>
      <w:pPr>
        <w:tabs>
          <w:tab w:val="num" w:pos="1440"/>
        </w:tabs>
        <w:ind w:left="1440" w:hanging="360"/>
      </w:pPr>
      <w:rPr>
        <w:rFonts w:ascii="Courier New" w:hAnsi="Courier New"/>
      </w:rPr>
    </w:lvl>
    <w:lvl w:ilvl="2" w:tplc="FD4CDA2C">
      <w:start w:val="1"/>
      <w:numFmt w:val="bullet"/>
      <w:lvlText w:val=""/>
      <w:lvlJc w:val="left"/>
      <w:pPr>
        <w:tabs>
          <w:tab w:val="num" w:pos="2160"/>
        </w:tabs>
        <w:ind w:left="2160" w:hanging="360"/>
      </w:pPr>
      <w:rPr>
        <w:rFonts w:ascii="Wingdings" w:hAnsi="Wingdings"/>
      </w:rPr>
    </w:lvl>
    <w:lvl w:ilvl="3" w:tplc="79A2BDA2">
      <w:start w:val="1"/>
      <w:numFmt w:val="bullet"/>
      <w:lvlText w:val=""/>
      <w:lvlJc w:val="left"/>
      <w:pPr>
        <w:tabs>
          <w:tab w:val="num" w:pos="2880"/>
        </w:tabs>
        <w:ind w:left="2880" w:hanging="360"/>
      </w:pPr>
      <w:rPr>
        <w:rFonts w:ascii="Symbol" w:hAnsi="Symbol"/>
      </w:rPr>
    </w:lvl>
    <w:lvl w:ilvl="4" w:tplc="8F78997E">
      <w:start w:val="1"/>
      <w:numFmt w:val="bullet"/>
      <w:lvlText w:val="o"/>
      <w:lvlJc w:val="left"/>
      <w:pPr>
        <w:tabs>
          <w:tab w:val="num" w:pos="3600"/>
        </w:tabs>
        <w:ind w:left="3600" w:hanging="360"/>
      </w:pPr>
      <w:rPr>
        <w:rFonts w:ascii="Courier New" w:hAnsi="Courier New"/>
      </w:rPr>
    </w:lvl>
    <w:lvl w:ilvl="5" w:tplc="11F663AC">
      <w:start w:val="1"/>
      <w:numFmt w:val="bullet"/>
      <w:lvlText w:val=""/>
      <w:lvlJc w:val="left"/>
      <w:pPr>
        <w:tabs>
          <w:tab w:val="num" w:pos="4320"/>
        </w:tabs>
        <w:ind w:left="4320" w:hanging="360"/>
      </w:pPr>
      <w:rPr>
        <w:rFonts w:ascii="Wingdings" w:hAnsi="Wingdings"/>
      </w:rPr>
    </w:lvl>
    <w:lvl w:ilvl="6" w:tplc="1D34CA90">
      <w:start w:val="1"/>
      <w:numFmt w:val="bullet"/>
      <w:lvlText w:val=""/>
      <w:lvlJc w:val="left"/>
      <w:pPr>
        <w:tabs>
          <w:tab w:val="num" w:pos="5040"/>
        </w:tabs>
        <w:ind w:left="5040" w:hanging="360"/>
      </w:pPr>
      <w:rPr>
        <w:rFonts w:ascii="Symbol" w:hAnsi="Symbol"/>
      </w:rPr>
    </w:lvl>
    <w:lvl w:ilvl="7" w:tplc="72163488">
      <w:start w:val="1"/>
      <w:numFmt w:val="bullet"/>
      <w:lvlText w:val="o"/>
      <w:lvlJc w:val="left"/>
      <w:pPr>
        <w:tabs>
          <w:tab w:val="num" w:pos="5760"/>
        </w:tabs>
        <w:ind w:left="5760" w:hanging="360"/>
      </w:pPr>
      <w:rPr>
        <w:rFonts w:ascii="Courier New" w:hAnsi="Courier New"/>
      </w:rPr>
    </w:lvl>
    <w:lvl w:ilvl="8" w:tplc="9CA630C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hybridMultilevel"/>
    <w:tmpl w:val="00000013"/>
    <w:lvl w:ilvl="0" w:tplc="EEFE06D8">
      <w:start w:val="1"/>
      <w:numFmt w:val="bullet"/>
      <w:lvlText w:val=""/>
      <w:lvlPicBulletId w:val="0"/>
      <w:lvlJc w:val="left"/>
      <w:pPr>
        <w:ind w:left="720" w:hanging="360"/>
      </w:pPr>
      <w:rPr>
        <w:rFonts w:ascii="Symbol" w:hAnsi="Symbol"/>
        <w:sz w:val="30"/>
      </w:rPr>
    </w:lvl>
    <w:lvl w:ilvl="1" w:tplc="E28A8126">
      <w:start w:val="1"/>
      <w:numFmt w:val="bullet"/>
      <w:lvlText w:val="o"/>
      <w:lvlJc w:val="left"/>
      <w:pPr>
        <w:tabs>
          <w:tab w:val="num" w:pos="1440"/>
        </w:tabs>
        <w:ind w:left="1440" w:hanging="360"/>
      </w:pPr>
      <w:rPr>
        <w:rFonts w:ascii="Courier New" w:hAnsi="Courier New"/>
      </w:rPr>
    </w:lvl>
    <w:lvl w:ilvl="2" w:tplc="2FECE650">
      <w:start w:val="1"/>
      <w:numFmt w:val="bullet"/>
      <w:lvlText w:val=""/>
      <w:lvlJc w:val="left"/>
      <w:pPr>
        <w:tabs>
          <w:tab w:val="num" w:pos="2160"/>
        </w:tabs>
        <w:ind w:left="2160" w:hanging="360"/>
      </w:pPr>
      <w:rPr>
        <w:rFonts w:ascii="Wingdings" w:hAnsi="Wingdings"/>
      </w:rPr>
    </w:lvl>
    <w:lvl w:ilvl="3" w:tplc="34505EEE">
      <w:start w:val="1"/>
      <w:numFmt w:val="bullet"/>
      <w:lvlText w:val=""/>
      <w:lvlJc w:val="left"/>
      <w:pPr>
        <w:tabs>
          <w:tab w:val="num" w:pos="2880"/>
        </w:tabs>
        <w:ind w:left="2880" w:hanging="360"/>
      </w:pPr>
      <w:rPr>
        <w:rFonts w:ascii="Symbol" w:hAnsi="Symbol"/>
      </w:rPr>
    </w:lvl>
    <w:lvl w:ilvl="4" w:tplc="6A94156E">
      <w:start w:val="1"/>
      <w:numFmt w:val="bullet"/>
      <w:lvlText w:val="o"/>
      <w:lvlJc w:val="left"/>
      <w:pPr>
        <w:tabs>
          <w:tab w:val="num" w:pos="3600"/>
        </w:tabs>
        <w:ind w:left="3600" w:hanging="360"/>
      </w:pPr>
      <w:rPr>
        <w:rFonts w:ascii="Courier New" w:hAnsi="Courier New"/>
      </w:rPr>
    </w:lvl>
    <w:lvl w:ilvl="5" w:tplc="6462A250">
      <w:start w:val="1"/>
      <w:numFmt w:val="bullet"/>
      <w:lvlText w:val=""/>
      <w:lvlJc w:val="left"/>
      <w:pPr>
        <w:tabs>
          <w:tab w:val="num" w:pos="4320"/>
        </w:tabs>
        <w:ind w:left="4320" w:hanging="360"/>
      </w:pPr>
      <w:rPr>
        <w:rFonts w:ascii="Wingdings" w:hAnsi="Wingdings"/>
      </w:rPr>
    </w:lvl>
    <w:lvl w:ilvl="6" w:tplc="74F433AE">
      <w:start w:val="1"/>
      <w:numFmt w:val="bullet"/>
      <w:lvlText w:val=""/>
      <w:lvlJc w:val="left"/>
      <w:pPr>
        <w:tabs>
          <w:tab w:val="num" w:pos="5040"/>
        </w:tabs>
        <w:ind w:left="5040" w:hanging="360"/>
      </w:pPr>
      <w:rPr>
        <w:rFonts w:ascii="Symbol" w:hAnsi="Symbol"/>
      </w:rPr>
    </w:lvl>
    <w:lvl w:ilvl="7" w:tplc="F69C5D08">
      <w:start w:val="1"/>
      <w:numFmt w:val="bullet"/>
      <w:lvlText w:val="o"/>
      <w:lvlJc w:val="left"/>
      <w:pPr>
        <w:tabs>
          <w:tab w:val="num" w:pos="5760"/>
        </w:tabs>
        <w:ind w:left="5760" w:hanging="360"/>
      </w:pPr>
      <w:rPr>
        <w:rFonts w:ascii="Courier New" w:hAnsi="Courier New"/>
      </w:rPr>
    </w:lvl>
    <w:lvl w:ilvl="8" w:tplc="5D3C21F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22" w15:restartNumberingAfterBreak="0">
    <w:nsid w:val="044C1021"/>
    <w:multiLevelType w:val="hybridMultilevel"/>
    <w:tmpl w:val="0DBE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36F4064"/>
    <w:multiLevelType w:val="hybridMultilevel"/>
    <w:tmpl w:val="18D27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B694579"/>
    <w:multiLevelType w:val="hybridMultilevel"/>
    <w:tmpl w:val="0C28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B9546E6"/>
    <w:multiLevelType w:val="hybridMultilevel"/>
    <w:tmpl w:val="38C8A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9A54E9"/>
    <w:multiLevelType w:val="hybridMultilevel"/>
    <w:tmpl w:val="66229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5B1F69"/>
    <w:multiLevelType w:val="hybridMultilevel"/>
    <w:tmpl w:val="73341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9819ED"/>
    <w:multiLevelType w:val="hybridMultilevel"/>
    <w:tmpl w:val="95964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4F0A4D"/>
    <w:multiLevelType w:val="hybridMultilevel"/>
    <w:tmpl w:val="A1583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4B2EFF"/>
    <w:multiLevelType w:val="hybridMultilevel"/>
    <w:tmpl w:val="70724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210FB5"/>
    <w:multiLevelType w:val="hybridMultilevel"/>
    <w:tmpl w:val="A552B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776B8C"/>
    <w:multiLevelType w:val="hybridMultilevel"/>
    <w:tmpl w:val="013C9CC0"/>
    <w:lvl w:ilvl="0" w:tplc="08090001">
      <w:start w:val="1"/>
      <w:numFmt w:val="bullet"/>
      <w:lvlText w:val=""/>
      <w:lvlJc w:val="left"/>
      <w:pPr>
        <w:ind w:left="720" w:hanging="360"/>
      </w:pPr>
      <w:rPr>
        <w:rFonts w:ascii="Symbol" w:hAnsi="Symbol" w:hint="default"/>
        <w:sz w:val="30"/>
      </w:rPr>
    </w:lvl>
    <w:lvl w:ilvl="1" w:tplc="FFFFFFFF">
      <w:start w:val="1"/>
      <w:numFmt w:val="bullet"/>
      <w:lvlText w:val="o"/>
      <w:lvlPicBulletId w:val="0"/>
      <w:lvlJc w:val="left"/>
      <w:pPr>
        <w:ind w:left="1440" w:hanging="360"/>
      </w:pPr>
      <w:rPr>
        <w:rFonts w:ascii="Courier New" w:hAnsi="Courier New"/>
        <w:sz w:val="30"/>
      </w:rPr>
    </w:lvl>
    <w:lvl w:ilvl="2" w:tplc="FFFFFFFF">
      <w:start w:val="1"/>
      <w:numFmt w:val="bullet"/>
      <w:lvlText w:val=""/>
      <w:lvlPicBulletId w:val="0"/>
      <w:lvlJc w:val="left"/>
      <w:pPr>
        <w:ind w:left="2160" w:hanging="360"/>
      </w:pPr>
      <w:rPr>
        <w:rFonts w:ascii="Wingdings" w:hAnsi="Wingdings"/>
        <w:sz w:val="30"/>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D7087E"/>
    <w:multiLevelType w:val="hybridMultilevel"/>
    <w:tmpl w:val="EB6AC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4378079">
    <w:abstractNumId w:val="0"/>
  </w:num>
  <w:num w:numId="2" w16cid:durableId="1733692387">
    <w:abstractNumId w:val="1"/>
  </w:num>
  <w:num w:numId="3" w16cid:durableId="43676816">
    <w:abstractNumId w:val="2"/>
  </w:num>
  <w:num w:numId="4" w16cid:durableId="635137687">
    <w:abstractNumId w:val="3"/>
  </w:num>
  <w:num w:numId="5" w16cid:durableId="2109083263">
    <w:abstractNumId w:val="4"/>
  </w:num>
  <w:num w:numId="6" w16cid:durableId="1328706892">
    <w:abstractNumId w:val="5"/>
  </w:num>
  <w:num w:numId="7" w16cid:durableId="996030533">
    <w:abstractNumId w:val="6"/>
  </w:num>
  <w:num w:numId="8" w16cid:durableId="1385982624">
    <w:abstractNumId w:val="7"/>
  </w:num>
  <w:num w:numId="9" w16cid:durableId="816410515">
    <w:abstractNumId w:val="8"/>
  </w:num>
  <w:num w:numId="10" w16cid:durableId="897129248">
    <w:abstractNumId w:val="9"/>
  </w:num>
  <w:num w:numId="11" w16cid:durableId="408891714">
    <w:abstractNumId w:val="10"/>
  </w:num>
  <w:num w:numId="12" w16cid:durableId="444544643">
    <w:abstractNumId w:val="11"/>
  </w:num>
  <w:num w:numId="13" w16cid:durableId="1903909377">
    <w:abstractNumId w:val="12"/>
  </w:num>
  <w:num w:numId="14" w16cid:durableId="321786204">
    <w:abstractNumId w:val="13"/>
  </w:num>
  <w:num w:numId="15" w16cid:durableId="286397166">
    <w:abstractNumId w:val="14"/>
  </w:num>
  <w:num w:numId="16" w16cid:durableId="641227277">
    <w:abstractNumId w:val="15"/>
  </w:num>
  <w:num w:numId="17" w16cid:durableId="1173373872">
    <w:abstractNumId w:val="16"/>
  </w:num>
  <w:num w:numId="18" w16cid:durableId="220944543">
    <w:abstractNumId w:val="17"/>
  </w:num>
  <w:num w:numId="19" w16cid:durableId="1950310709">
    <w:abstractNumId w:val="18"/>
  </w:num>
  <w:num w:numId="20" w16cid:durableId="846485451">
    <w:abstractNumId w:val="19"/>
  </w:num>
  <w:num w:numId="21" w16cid:durableId="664093837">
    <w:abstractNumId w:val="20"/>
  </w:num>
  <w:num w:numId="22" w16cid:durableId="1758362589">
    <w:abstractNumId w:val="21"/>
  </w:num>
  <w:num w:numId="23" w16cid:durableId="976953835">
    <w:abstractNumId w:val="24"/>
  </w:num>
  <w:num w:numId="24" w16cid:durableId="1677228333">
    <w:abstractNumId w:val="34"/>
  </w:num>
  <w:num w:numId="25" w16cid:durableId="996884539">
    <w:abstractNumId w:val="30"/>
  </w:num>
  <w:num w:numId="26" w16cid:durableId="695350378">
    <w:abstractNumId w:val="33"/>
  </w:num>
  <w:num w:numId="27" w16cid:durableId="704521602">
    <w:abstractNumId w:val="28"/>
  </w:num>
  <w:num w:numId="28" w16cid:durableId="91751704">
    <w:abstractNumId w:val="25"/>
  </w:num>
  <w:num w:numId="29" w16cid:durableId="437453003">
    <w:abstractNumId w:val="23"/>
  </w:num>
  <w:num w:numId="30" w16cid:durableId="1400787230">
    <w:abstractNumId w:val="27"/>
  </w:num>
  <w:num w:numId="31" w16cid:durableId="339551510">
    <w:abstractNumId w:val="32"/>
  </w:num>
  <w:num w:numId="32" w16cid:durableId="1894460511">
    <w:abstractNumId w:val="35"/>
  </w:num>
  <w:num w:numId="33" w16cid:durableId="816382258">
    <w:abstractNumId w:val="26"/>
  </w:num>
  <w:num w:numId="34" w16cid:durableId="1759793529">
    <w:abstractNumId w:val="31"/>
  </w:num>
  <w:num w:numId="35" w16cid:durableId="783622518">
    <w:abstractNumId w:val="29"/>
  </w:num>
  <w:num w:numId="36" w16cid:durableId="12101455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1C6"/>
    <w:rsid w:val="000024A6"/>
    <w:rsid w:val="0001363E"/>
    <w:rsid w:val="00024E08"/>
    <w:rsid w:val="0002632C"/>
    <w:rsid w:val="00033A43"/>
    <w:rsid w:val="000428F6"/>
    <w:rsid w:val="00042C3F"/>
    <w:rsid w:val="00054EE1"/>
    <w:rsid w:val="00075618"/>
    <w:rsid w:val="000A612E"/>
    <w:rsid w:val="000B5699"/>
    <w:rsid w:val="000C59A4"/>
    <w:rsid w:val="000C5A8E"/>
    <w:rsid w:val="000D5410"/>
    <w:rsid w:val="000E0C13"/>
    <w:rsid w:val="000F4104"/>
    <w:rsid w:val="00190CBE"/>
    <w:rsid w:val="001D61D4"/>
    <w:rsid w:val="001F62E5"/>
    <w:rsid w:val="002020F6"/>
    <w:rsid w:val="00227450"/>
    <w:rsid w:val="0023002C"/>
    <w:rsid w:val="00261E45"/>
    <w:rsid w:val="00284B36"/>
    <w:rsid w:val="00284EBA"/>
    <w:rsid w:val="002948CC"/>
    <w:rsid w:val="002B4BBC"/>
    <w:rsid w:val="002C6A74"/>
    <w:rsid w:val="003037D2"/>
    <w:rsid w:val="00306825"/>
    <w:rsid w:val="00311247"/>
    <w:rsid w:val="003542A9"/>
    <w:rsid w:val="00383B3D"/>
    <w:rsid w:val="003D2E01"/>
    <w:rsid w:val="003E1DC6"/>
    <w:rsid w:val="004234E3"/>
    <w:rsid w:val="00455078"/>
    <w:rsid w:val="00462134"/>
    <w:rsid w:val="004B05E9"/>
    <w:rsid w:val="004C168A"/>
    <w:rsid w:val="004D503D"/>
    <w:rsid w:val="00502F97"/>
    <w:rsid w:val="00517EA1"/>
    <w:rsid w:val="00531506"/>
    <w:rsid w:val="0056272D"/>
    <w:rsid w:val="00570390"/>
    <w:rsid w:val="00572875"/>
    <w:rsid w:val="00580FB1"/>
    <w:rsid w:val="005D0CEF"/>
    <w:rsid w:val="00615EDC"/>
    <w:rsid w:val="00622CE1"/>
    <w:rsid w:val="00636E12"/>
    <w:rsid w:val="00651DAF"/>
    <w:rsid w:val="006A2A1C"/>
    <w:rsid w:val="006D4EFE"/>
    <w:rsid w:val="006F1457"/>
    <w:rsid w:val="00724C44"/>
    <w:rsid w:val="007337BB"/>
    <w:rsid w:val="00735BAC"/>
    <w:rsid w:val="00740D13"/>
    <w:rsid w:val="00745A49"/>
    <w:rsid w:val="00756C91"/>
    <w:rsid w:val="00781873"/>
    <w:rsid w:val="0079332A"/>
    <w:rsid w:val="00796281"/>
    <w:rsid w:val="007B42E1"/>
    <w:rsid w:val="007D4D52"/>
    <w:rsid w:val="007F364F"/>
    <w:rsid w:val="00802D0D"/>
    <w:rsid w:val="00900032"/>
    <w:rsid w:val="0094327B"/>
    <w:rsid w:val="00956BA6"/>
    <w:rsid w:val="0099313E"/>
    <w:rsid w:val="009E46BA"/>
    <w:rsid w:val="009E56F7"/>
    <w:rsid w:val="00A0711D"/>
    <w:rsid w:val="00A733CD"/>
    <w:rsid w:val="00B067A0"/>
    <w:rsid w:val="00B11826"/>
    <w:rsid w:val="00B175E5"/>
    <w:rsid w:val="00B82875"/>
    <w:rsid w:val="00BA49A0"/>
    <w:rsid w:val="00BC33DC"/>
    <w:rsid w:val="00C25FD6"/>
    <w:rsid w:val="00C54E49"/>
    <w:rsid w:val="00C63199"/>
    <w:rsid w:val="00C671C6"/>
    <w:rsid w:val="00C83C6D"/>
    <w:rsid w:val="00C872C5"/>
    <w:rsid w:val="00CB377C"/>
    <w:rsid w:val="00CD2FF2"/>
    <w:rsid w:val="00CF0017"/>
    <w:rsid w:val="00CF5594"/>
    <w:rsid w:val="00D472C8"/>
    <w:rsid w:val="00D57AA4"/>
    <w:rsid w:val="00D73878"/>
    <w:rsid w:val="00D76510"/>
    <w:rsid w:val="00D87296"/>
    <w:rsid w:val="00D974E1"/>
    <w:rsid w:val="00DF60C2"/>
    <w:rsid w:val="00E05039"/>
    <w:rsid w:val="00E214B7"/>
    <w:rsid w:val="00E216D3"/>
    <w:rsid w:val="00E551E1"/>
    <w:rsid w:val="00E9187E"/>
    <w:rsid w:val="00E92CD9"/>
    <w:rsid w:val="00EC0B7C"/>
    <w:rsid w:val="00EC7261"/>
    <w:rsid w:val="00EF632B"/>
    <w:rsid w:val="00F34EDD"/>
    <w:rsid w:val="00F35CA9"/>
    <w:rsid w:val="00F42A93"/>
    <w:rsid w:val="00F45612"/>
    <w:rsid w:val="00F91F6F"/>
    <w:rsid w:val="00FF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34ED2"/>
  <w15:docId w15:val="{CB1CF2D6-B1B4-4891-BAB7-1D536828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570390"/>
    <w:rPr>
      <w:rFonts w:ascii="Arial" w:eastAsia="Arial" w:hAnsi="Arial" w:cs="Arial"/>
    </w:rPr>
  </w:style>
  <w:style w:type="paragraph" w:customStyle="1" w:styleId="1bodycopy10pt">
    <w:name w:val="1 body copy 10pt"/>
    <w:basedOn w:val="Normal"/>
    <w:link w:val="1bodycopy10ptChar"/>
    <w:qFormat/>
    <w:rsid w:val="000D5410"/>
    <w:pPr>
      <w:spacing w:after="120"/>
    </w:pPr>
    <w:rPr>
      <w:rFonts w:eastAsia="MS Mincho" w:cs="Times New Roman"/>
      <w:szCs w:val="24"/>
    </w:rPr>
  </w:style>
  <w:style w:type="character" w:customStyle="1" w:styleId="1bodycopy10ptChar">
    <w:name w:val="1 body copy 10pt Char"/>
    <w:link w:val="1bodycopy10pt"/>
    <w:rsid w:val="000D5410"/>
    <w:rPr>
      <w:rFonts w:ascii="Arial" w:eastAsia="MS Mincho" w:hAnsi="Arial"/>
      <w:szCs w:val="24"/>
    </w:rPr>
  </w:style>
  <w:style w:type="paragraph" w:customStyle="1" w:styleId="Subheadwithpointer">
    <w:name w:val="Subhead with pointer"/>
    <w:basedOn w:val="Normal"/>
    <w:next w:val="Normal"/>
    <w:link w:val="SubheadwithpointerChar"/>
    <w:rsid w:val="000D5410"/>
    <w:pPr>
      <w:numPr>
        <w:numId w:val="24"/>
      </w:numPr>
      <w:spacing w:before="120" w:after="120"/>
      <w:ind w:right="850"/>
    </w:pPr>
    <w:rPr>
      <w:rFonts w:eastAsia="MS Mincho"/>
      <w:b/>
      <w:bCs/>
      <w:color w:val="12263F"/>
      <w:sz w:val="32"/>
      <w:szCs w:val="32"/>
    </w:rPr>
  </w:style>
  <w:style w:type="paragraph" w:customStyle="1" w:styleId="1bodycopy11pt">
    <w:name w:val="1 body copy 11pt"/>
    <w:autoRedefine/>
    <w:rsid w:val="000D5410"/>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0D5410"/>
    <w:rPr>
      <w:rFonts w:ascii="Arial" w:eastAsia="MS Mincho" w:hAnsi="Arial" w:cs="Arial"/>
      <w:b/>
      <w:bCs/>
      <w:color w:val="12263F"/>
      <w:sz w:val="32"/>
      <w:szCs w:val="32"/>
    </w:rPr>
  </w:style>
  <w:style w:type="character" w:styleId="CommentReference">
    <w:name w:val="annotation reference"/>
    <w:basedOn w:val="DefaultParagraphFont"/>
    <w:uiPriority w:val="99"/>
    <w:semiHidden/>
    <w:unhideWhenUsed/>
    <w:rsid w:val="00900032"/>
    <w:rPr>
      <w:sz w:val="16"/>
      <w:szCs w:val="16"/>
    </w:rPr>
  </w:style>
  <w:style w:type="paragraph" w:styleId="CommentText">
    <w:name w:val="annotation text"/>
    <w:basedOn w:val="Normal"/>
    <w:link w:val="CommentTextChar"/>
    <w:uiPriority w:val="99"/>
    <w:unhideWhenUsed/>
    <w:rsid w:val="00900032"/>
  </w:style>
  <w:style w:type="character" w:customStyle="1" w:styleId="CommentTextChar">
    <w:name w:val="Comment Text Char"/>
    <w:basedOn w:val="DefaultParagraphFont"/>
    <w:link w:val="CommentText"/>
    <w:uiPriority w:val="99"/>
    <w:rsid w:val="00900032"/>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00032"/>
    <w:rPr>
      <w:b/>
      <w:bCs/>
    </w:rPr>
  </w:style>
  <w:style w:type="character" w:customStyle="1" w:styleId="CommentSubjectChar">
    <w:name w:val="Comment Subject Char"/>
    <w:basedOn w:val="CommentTextChar"/>
    <w:link w:val="CommentSubject"/>
    <w:uiPriority w:val="99"/>
    <w:semiHidden/>
    <w:rsid w:val="00900032"/>
    <w:rPr>
      <w:rFonts w:ascii="Arial" w:eastAsia="Arial" w:hAnsi="Arial" w:cs="Arial"/>
      <w:b/>
      <w:bCs/>
    </w:rPr>
  </w:style>
  <w:style w:type="paragraph" w:styleId="TOC1">
    <w:name w:val="toc 1"/>
    <w:basedOn w:val="Normal"/>
    <w:next w:val="Normal"/>
    <w:autoRedefine/>
    <w:uiPriority w:val="39"/>
    <w:unhideWhenUsed/>
    <w:rsid w:val="00462134"/>
    <w:pPr>
      <w:spacing w:after="100"/>
    </w:pPr>
  </w:style>
  <w:style w:type="paragraph" w:styleId="TOC3">
    <w:name w:val="toc 3"/>
    <w:basedOn w:val="Normal"/>
    <w:next w:val="Normal"/>
    <w:autoRedefine/>
    <w:uiPriority w:val="39"/>
    <w:unhideWhenUsed/>
    <w:rsid w:val="00462134"/>
    <w:pPr>
      <w:spacing w:after="100"/>
      <w:ind w:left="400"/>
    </w:pPr>
  </w:style>
  <w:style w:type="character" w:styleId="Hyperlink">
    <w:name w:val="Hyperlink"/>
    <w:basedOn w:val="DefaultParagraphFont"/>
    <w:uiPriority w:val="99"/>
    <w:unhideWhenUsed/>
    <w:rsid w:val="00462134"/>
    <w:rPr>
      <w:color w:val="0000FF" w:themeColor="hyperlink"/>
      <w:u w:val="single"/>
    </w:rPr>
  </w:style>
  <w:style w:type="paragraph" w:styleId="Header">
    <w:name w:val="header"/>
    <w:basedOn w:val="Normal"/>
    <w:link w:val="HeaderChar"/>
    <w:uiPriority w:val="99"/>
    <w:unhideWhenUsed/>
    <w:rsid w:val="00756C91"/>
    <w:pPr>
      <w:tabs>
        <w:tab w:val="center" w:pos="4513"/>
        <w:tab w:val="right" w:pos="9026"/>
      </w:tabs>
    </w:pPr>
  </w:style>
  <w:style w:type="character" w:customStyle="1" w:styleId="HeaderChar">
    <w:name w:val="Header Char"/>
    <w:basedOn w:val="DefaultParagraphFont"/>
    <w:link w:val="Header"/>
    <w:uiPriority w:val="99"/>
    <w:rsid w:val="00756C91"/>
    <w:rPr>
      <w:rFonts w:ascii="Arial" w:eastAsia="Arial" w:hAnsi="Arial" w:cs="Arial"/>
    </w:rPr>
  </w:style>
  <w:style w:type="paragraph" w:styleId="Footer">
    <w:name w:val="footer"/>
    <w:basedOn w:val="Normal"/>
    <w:link w:val="FooterChar"/>
    <w:uiPriority w:val="99"/>
    <w:unhideWhenUsed/>
    <w:rsid w:val="00756C91"/>
    <w:pPr>
      <w:tabs>
        <w:tab w:val="center" w:pos="4513"/>
        <w:tab w:val="right" w:pos="9026"/>
      </w:tabs>
    </w:pPr>
  </w:style>
  <w:style w:type="character" w:customStyle="1" w:styleId="FooterChar">
    <w:name w:val="Footer Char"/>
    <w:basedOn w:val="DefaultParagraphFont"/>
    <w:link w:val="Footer"/>
    <w:uiPriority w:val="99"/>
    <w:rsid w:val="00756C91"/>
    <w:rPr>
      <w:rFonts w:ascii="Arial" w:eastAsia="Arial" w:hAnsi="Arial" w:cs="Arial"/>
    </w:rPr>
  </w:style>
  <w:style w:type="paragraph" w:styleId="NormalWeb">
    <w:name w:val="Normal (Web)"/>
    <w:basedOn w:val="Normal"/>
    <w:uiPriority w:val="99"/>
    <w:semiHidden/>
    <w:unhideWhenUsed/>
    <w:rsid w:val="00756C91"/>
    <w:pPr>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56C91"/>
  </w:style>
  <w:style w:type="paragraph" w:styleId="ListParagraph">
    <w:name w:val="List Paragraph"/>
    <w:basedOn w:val="Normal"/>
    <w:uiPriority w:val="34"/>
    <w:qFormat/>
    <w:rsid w:val="00756C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gov.uk/government/publications/behaviour-in-schools--2"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gov.uk/government/publications/mobile-phones-in-school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uk/government/publications/keeping-children-safe-in-education--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26/21/section/36" TargetMode="External"/><Relationship Id="rId5" Type="http://schemas.openxmlformats.org/officeDocument/2006/relationships/footnotes" Target="footnotes.xml"/><Relationship Id="rId15" Type="http://schemas.openxmlformats.org/officeDocument/2006/relationships/hyperlink" Target="https://www.gov.uk/government/publications/mobile-phones-in-schools"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alcolmsargentschool.co.uk" TargetMode="External"/><Relationship Id="rId14" Type="http://schemas.openxmlformats.org/officeDocument/2006/relationships/hyperlink" Target="https://www.gov.uk/government/publications/keeping-children-safe-in-education--2"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2187</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Peutrill</dc:creator>
  <cp:keywords/>
  <dc:description/>
  <cp:lastModifiedBy>Liz Town</cp:lastModifiedBy>
  <cp:revision>5</cp:revision>
  <cp:lastPrinted>2026-09-21T11:07:00Z</cp:lastPrinted>
  <dcterms:created xsi:type="dcterms:W3CDTF">2026-09-21T11:08:00Z</dcterms:created>
  <dcterms:modified xsi:type="dcterms:W3CDTF">2026-09-22T15:51:00Z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45161941</vt:i4>
  </property>
</Properties>
</file>